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F9CC" w14:textId="77777777" w:rsidR="005E593E" w:rsidRPr="00D17E22" w:rsidRDefault="005E593E" w:rsidP="005E593E">
      <w:pPr>
        <w:pStyle w:val="normal1"/>
      </w:pPr>
    </w:p>
    <w:p w14:paraId="32D01295" w14:textId="77777777" w:rsidR="007660CF" w:rsidRDefault="007660CF" w:rsidP="007660CF">
      <w:pPr>
        <w:rPr>
          <w:rFonts w:ascii="Calibri" w:hAnsi="Calibri"/>
          <w:i/>
          <w:lang w:eastAsia="sl-SI"/>
        </w:rPr>
      </w:pPr>
    </w:p>
    <w:p w14:paraId="7365B378" w14:textId="77777777" w:rsidR="00CD73AA" w:rsidRPr="00144021" w:rsidRDefault="00CD73AA" w:rsidP="007660CF">
      <w:pPr>
        <w:rPr>
          <w:rFonts w:ascii="Calibri" w:hAnsi="Calibri"/>
          <w:i/>
          <w:lang w:eastAsia="sl-SI"/>
        </w:rPr>
      </w:pPr>
    </w:p>
    <w:p w14:paraId="1FA2FE87" w14:textId="77777777" w:rsidR="007660CF" w:rsidRDefault="007660CF" w:rsidP="007660CF">
      <w:pPr>
        <w:rPr>
          <w:rFonts w:ascii="Calibri" w:hAnsi="Calibri"/>
          <w:i/>
          <w:lang w:val="sl-SI" w:eastAsia="sl-SI"/>
        </w:rPr>
      </w:pPr>
    </w:p>
    <w:p w14:paraId="4B0B454D" w14:textId="77777777" w:rsidR="00CD73AA" w:rsidRDefault="00CD73AA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Calibri" w:hAnsi="Calibri" w:cs="Tahoma"/>
          <w:b/>
          <w:sz w:val="40"/>
          <w:szCs w:val="40"/>
        </w:rPr>
      </w:pPr>
    </w:p>
    <w:p w14:paraId="0A6E8706" w14:textId="79C2317E" w:rsidR="006462FB" w:rsidRDefault="00CF3C13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Calibri" w:hAnsi="Calibri" w:cs="Tahoma"/>
          <w:b/>
          <w:sz w:val="40"/>
          <w:szCs w:val="40"/>
        </w:rPr>
      </w:pPr>
      <w:r>
        <w:rPr>
          <w:rFonts w:ascii="Calibri" w:hAnsi="Calibri" w:cs="Tahoma"/>
          <w:b/>
          <w:sz w:val="40"/>
          <w:szCs w:val="40"/>
        </w:rPr>
        <w:t xml:space="preserve">Avviso per la </w:t>
      </w:r>
      <w:r w:rsidR="007660CF" w:rsidRPr="00CD73AA">
        <w:rPr>
          <w:rFonts w:ascii="Calibri" w:hAnsi="Calibri" w:cs="Tahoma"/>
          <w:b/>
          <w:sz w:val="40"/>
          <w:szCs w:val="40"/>
        </w:rPr>
        <w:t xml:space="preserve">Manifestazione di interesse per la partecipazione </w:t>
      </w:r>
      <w:r w:rsidR="009D42AE" w:rsidRPr="00CD73AA">
        <w:rPr>
          <w:rFonts w:ascii="Calibri" w:hAnsi="Calibri" w:cs="Tahoma"/>
          <w:b/>
          <w:sz w:val="40"/>
          <w:szCs w:val="40"/>
        </w:rPr>
        <w:t>a</w:t>
      </w:r>
      <w:r w:rsidR="00B67BD9">
        <w:rPr>
          <w:rFonts w:ascii="Calibri" w:hAnsi="Calibri" w:cs="Tahoma"/>
          <w:b/>
          <w:sz w:val="40"/>
          <w:szCs w:val="40"/>
        </w:rPr>
        <w:t>l</w:t>
      </w:r>
      <w:r w:rsidR="005B51A0">
        <w:rPr>
          <w:rFonts w:ascii="Calibri" w:hAnsi="Calibri" w:cs="Tahoma"/>
          <w:b/>
          <w:sz w:val="40"/>
          <w:szCs w:val="40"/>
        </w:rPr>
        <w:t>la</w:t>
      </w:r>
      <w:r w:rsidR="006462FB">
        <w:rPr>
          <w:rFonts w:ascii="Calibri" w:hAnsi="Calibri" w:cs="Tahoma"/>
          <w:b/>
          <w:sz w:val="40"/>
          <w:szCs w:val="40"/>
        </w:rPr>
        <w:t xml:space="preserve"> </w:t>
      </w:r>
    </w:p>
    <w:p w14:paraId="1DFBB6B6" w14:textId="77777777" w:rsidR="00CF3C13" w:rsidRDefault="00CF3C13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Calibri" w:hAnsi="Calibri" w:cs="Tahoma"/>
          <w:b/>
          <w:sz w:val="40"/>
          <w:szCs w:val="40"/>
        </w:rPr>
      </w:pPr>
    </w:p>
    <w:p w14:paraId="4D3EA1CF" w14:textId="13623F97" w:rsidR="007660CF" w:rsidRPr="00CF3C13" w:rsidRDefault="005E593E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Arial" w:hAnsi="Arial" w:cs="Arial"/>
          <w:i/>
          <w:iCs/>
          <w:sz w:val="40"/>
          <w:szCs w:val="40"/>
        </w:rPr>
      </w:pPr>
      <w:r w:rsidRPr="00CF3C13">
        <w:rPr>
          <w:rFonts w:ascii="Calibri" w:hAnsi="Calibri" w:cs="Tahoma"/>
          <w:b/>
          <w:i/>
          <w:iCs/>
          <w:sz w:val="48"/>
          <w:szCs w:val="48"/>
        </w:rPr>
        <w:t xml:space="preserve">Missione </w:t>
      </w:r>
      <w:proofErr w:type="spellStart"/>
      <w:r w:rsidR="00CF3C13" w:rsidRPr="00CF3C13">
        <w:rPr>
          <w:rFonts w:ascii="Calibri" w:hAnsi="Calibri" w:cs="Tahoma"/>
          <w:b/>
          <w:i/>
          <w:iCs/>
          <w:sz w:val="48"/>
          <w:szCs w:val="48"/>
        </w:rPr>
        <w:t>Galpa</w:t>
      </w:r>
      <w:proofErr w:type="spellEnd"/>
      <w:r w:rsidR="00CF3C13" w:rsidRPr="00CF3C13">
        <w:rPr>
          <w:rFonts w:ascii="Calibri" w:hAnsi="Calibri" w:cs="Tahoma"/>
          <w:b/>
          <w:i/>
          <w:iCs/>
          <w:sz w:val="48"/>
          <w:szCs w:val="48"/>
        </w:rPr>
        <w:t xml:space="preserve"> FVG all’</w:t>
      </w:r>
      <w:proofErr w:type="spellStart"/>
      <w:r w:rsidRPr="00CF3C13">
        <w:rPr>
          <w:rFonts w:ascii="Calibri" w:hAnsi="Calibri" w:cs="Tahoma"/>
          <w:b/>
          <w:i/>
          <w:iCs/>
          <w:sz w:val="48"/>
          <w:szCs w:val="48"/>
        </w:rPr>
        <w:t>Italian</w:t>
      </w:r>
      <w:proofErr w:type="spellEnd"/>
      <w:r w:rsidRPr="00CF3C13">
        <w:rPr>
          <w:rFonts w:ascii="Calibri" w:hAnsi="Calibri" w:cs="Tahoma"/>
          <w:b/>
          <w:i/>
          <w:iCs/>
          <w:sz w:val="48"/>
          <w:szCs w:val="48"/>
        </w:rPr>
        <w:t xml:space="preserve"> Oyster Fest 2026</w:t>
      </w:r>
      <w:r w:rsidR="00C45580" w:rsidRPr="00CF3C13">
        <w:rPr>
          <w:rFonts w:ascii="Calibri" w:hAnsi="Calibri" w:cs="Tahoma"/>
          <w:b/>
          <w:i/>
          <w:iCs/>
          <w:sz w:val="48"/>
          <w:szCs w:val="48"/>
        </w:rPr>
        <w:br/>
      </w:r>
      <w:r w:rsidR="00CF3C13" w:rsidRPr="00CF3C13">
        <w:rPr>
          <w:rFonts w:ascii="Calibri" w:hAnsi="Calibri" w:cs="Tahoma"/>
          <w:b/>
          <w:i/>
          <w:iCs/>
          <w:sz w:val="36"/>
          <w:szCs w:val="36"/>
        </w:rPr>
        <w:t xml:space="preserve">La Spezia, 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22</w:t>
      </w:r>
      <w:r w:rsidR="00B67BD9" w:rsidRPr="00CF3C13">
        <w:rPr>
          <w:rFonts w:ascii="Calibri" w:hAnsi="Calibri" w:cs="Tahoma"/>
          <w:b/>
          <w:i/>
          <w:iCs/>
          <w:sz w:val="36"/>
          <w:szCs w:val="36"/>
        </w:rPr>
        <w:t xml:space="preserve"> – 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2</w:t>
      </w:r>
      <w:r w:rsidR="006D733E" w:rsidRPr="00CF3C13">
        <w:rPr>
          <w:rFonts w:ascii="Calibri" w:hAnsi="Calibri" w:cs="Tahoma"/>
          <w:b/>
          <w:i/>
          <w:iCs/>
          <w:sz w:val="36"/>
          <w:szCs w:val="36"/>
        </w:rPr>
        <w:t>3</w:t>
      </w:r>
      <w:r w:rsidR="00B67BD9" w:rsidRPr="00CF3C13">
        <w:rPr>
          <w:rFonts w:ascii="Calibri" w:hAnsi="Calibri" w:cs="Tahoma"/>
          <w:b/>
          <w:i/>
          <w:iCs/>
          <w:sz w:val="36"/>
          <w:szCs w:val="36"/>
        </w:rPr>
        <w:t xml:space="preserve"> 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Maggio</w:t>
      </w:r>
      <w:r w:rsidR="00B67BD9" w:rsidRPr="00CF3C13">
        <w:rPr>
          <w:rFonts w:ascii="Calibri" w:hAnsi="Calibri" w:cs="Tahoma"/>
          <w:b/>
          <w:i/>
          <w:iCs/>
          <w:sz w:val="36"/>
          <w:szCs w:val="36"/>
        </w:rPr>
        <w:t xml:space="preserve"> 20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26</w:t>
      </w:r>
      <w:r w:rsidR="007660CF" w:rsidRPr="00CF3C13">
        <w:rPr>
          <w:rFonts w:ascii="Arial" w:hAnsi="Arial" w:cs="Arial"/>
          <w:i/>
          <w:iCs/>
          <w:sz w:val="40"/>
          <w:szCs w:val="40"/>
        </w:rPr>
        <w:br/>
      </w:r>
    </w:p>
    <w:p w14:paraId="76D2579D" w14:textId="77777777" w:rsidR="007660CF" w:rsidRPr="00CD73AA" w:rsidRDefault="007660CF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Arial" w:hAnsi="Arial" w:cs="Arial"/>
          <w:i/>
          <w:sz w:val="40"/>
          <w:szCs w:val="40"/>
        </w:rPr>
      </w:pPr>
    </w:p>
    <w:p w14:paraId="0331C9F5" w14:textId="77777777" w:rsidR="005B51A0" w:rsidRDefault="005B51A0" w:rsidP="005B51A0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</w:p>
    <w:p w14:paraId="4B4F419D" w14:textId="4E9A5DF2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7F13409B" w14:textId="1312FDAF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569F2" wp14:editId="7C657020">
            <wp:simplePos x="0" y="0"/>
            <wp:positionH relativeFrom="margin">
              <wp:posOffset>1402715</wp:posOffset>
            </wp:positionH>
            <wp:positionV relativeFrom="paragraph">
              <wp:posOffset>125730</wp:posOffset>
            </wp:positionV>
            <wp:extent cx="3162300" cy="1447800"/>
            <wp:effectExtent l="0" t="0" r="0" b="0"/>
            <wp:wrapNone/>
            <wp:docPr id="2010442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A760E3" w14:textId="77777777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5704C309" w14:textId="77777777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6109489D" w14:textId="7631CEBD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75609D94" w14:textId="77777777" w:rsidR="005E593E" w:rsidRPr="009D42AE" w:rsidRDefault="005E593E" w:rsidP="007660CF">
      <w:pPr>
        <w:jc w:val="both"/>
        <w:rPr>
          <w:rFonts w:ascii="Calibri" w:hAnsi="Calibri" w:cs="Tahoma"/>
          <w:b/>
          <w:sz w:val="36"/>
          <w:szCs w:val="36"/>
        </w:rPr>
      </w:pPr>
    </w:p>
    <w:p w14:paraId="24F30073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53579E76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75559543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58AADFC1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740F949A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22911FDB" w14:textId="7F2521DE" w:rsidR="007660CF" w:rsidRPr="005E593E" w:rsidRDefault="00CD73AA" w:rsidP="007660CF">
      <w:pPr>
        <w:jc w:val="center"/>
        <w:rPr>
          <w:rStyle w:val="Collegamentoipertestuale"/>
        </w:rPr>
      </w:pPr>
      <w:r w:rsidRPr="00CD73AA">
        <w:rPr>
          <w:rFonts w:ascii="Arial" w:hAnsi="Arial" w:cs="Arial"/>
          <w:b/>
          <w:sz w:val="36"/>
          <w:szCs w:val="36"/>
        </w:rPr>
        <w:t xml:space="preserve">Da trasmettere via email a: </w:t>
      </w:r>
      <w:r w:rsidR="005E593E" w:rsidRPr="00D17E22">
        <w:rPr>
          <w:rStyle w:val="Collegamentoipertestuale"/>
          <w:rFonts w:ascii="Arial" w:hAnsi="Arial" w:cs="Arial"/>
          <w:b/>
          <w:sz w:val="36"/>
          <w:szCs w:val="36"/>
        </w:rPr>
        <w:t>galpa@pec.</w:t>
      </w:r>
      <w:r w:rsidR="006D733E">
        <w:rPr>
          <w:rStyle w:val="Collegamentoipertestuale"/>
          <w:rFonts w:ascii="Arial" w:hAnsi="Arial" w:cs="Arial"/>
          <w:b/>
          <w:sz w:val="36"/>
          <w:szCs w:val="36"/>
        </w:rPr>
        <w:t>vg.camcom.it</w:t>
      </w:r>
    </w:p>
    <w:p w14:paraId="347FD0E0" w14:textId="0A8CCD5E" w:rsidR="00CD73AA" w:rsidRDefault="00CD73AA" w:rsidP="007660CF">
      <w:pPr>
        <w:jc w:val="center"/>
        <w:rPr>
          <w:rFonts w:ascii="Arial" w:hAnsi="Arial" w:cs="Arial"/>
          <w:b/>
          <w:sz w:val="36"/>
          <w:szCs w:val="36"/>
        </w:rPr>
      </w:pPr>
      <w:r w:rsidRPr="00CD73AA">
        <w:rPr>
          <w:rFonts w:ascii="Arial" w:hAnsi="Arial" w:cs="Arial"/>
          <w:b/>
          <w:sz w:val="36"/>
          <w:szCs w:val="36"/>
        </w:rPr>
        <w:t xml:space="preserve">Entro il </w:t>
      </w:r>
      <w:r w:rsidR="006D733E">
        <w:rPr>
          <w:rFonts w:ascii="Arial" w:hAnsi="Arial" w:cs="Arial"/>
          <w:b/>
          <w:sz w:val="36"/>
          <w:szCs w:val="36"/>
        </w:rPr>
        <w:t>04</w:t>
      </w:r>
      <w:r w:rsidR="006462FB" w:rsidRPr="00E77070">
        <w:rPr>
          <w:rFonts w:ascii="Arial" w:hAnsi="Arial" w:cs="Arial"/>
          <w:b/>
          <w:sz w:val="36"/>
          <w:szCs w:val="36"/>
        </w:rPr>
        <w:t>/0</w:t>
      </w:r>
      <w:r w:rsidR="006D733E">
        <w:rPr>
          <w:rFonts w:ascii="Arial" w:hAnsi="Arial" w:cs="Arial"/>
          <w:b/>
          <w:sz w:val="36"/>
          <w:szCs w:val="36"/>
        </w:rPr>
        <w:t>5</w:t>
      </w:r>
      <w:r w:rsidR="00A1588B" w:rsidRPr="00E77070">
        <w:rPr>
          <w:rFonts w:ascii="Arial" w:hAnsi="Arial" w:cs="Arial"/>
          <w:b/>
          <w:sz w:val="36"/>
          <w:szCs w:val="36"/>
        </w:rPr>
        <w:t>/</w:t>
      </w:r>
      <w:r w:rsidRPr="00E77070">
        <w:rPr>
          <w:rFonts w:ascii="Arial" w:hAnsi="Arial" w:cs="Arial"/>
          <w:b/>
          <w:sz w:val="36"/>
          <w:szCs w:val="36"/>
        </w:rPr>
        <w:t>20</w:t>
      </w:r>
      <w:r w:rsidR="005E593E">
        <w:rPr>
          <w:rFonts w:ascii="Arial" w:hAnsi="Arial" w:cs="Arial"/>
          <w:b/>
          <w:sz w:val="36"/>
          <w:szCs w:val="36"/>
        </w:rPr>
        <w:t>26</w:t>
      </w:r>
    </w:p>
    <w:p w14:paraId="1B11F784" w14:textId="77777777" w:rsidR="006D733E" w:rsidRDefault="006D733E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4CCAF81A" w14:textId="0E59A975" w:rsidR="005E593E" w:rsidRDefault="00AE4A7D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  <w:r w:rsidRPr="00AE4A7D">
        <w:rPr>
          <w:rFonts w:ascii="Calibri" w:hAnsi="Calibri" w:cs="Tahoma"/>
          <w:b/>
        </w:rPr>
        <w:lastRenderedPageBreak/>
        <w:t>A</w:t>
      </w:r>
      <w:r w:rsidRPr="00AE4A7D">
        <w:rPr>
          <w:rFonts w:ascii="Calibri" w:hAnsi="Calibri" w:cs="Tahoma"/>
        </w:rPr>
        <w:t>.</w:t>
      </w:r>
      <w:r>
        <w:rPr>
          <w:rFonts w:ascii="Calibri" w:hAnsi="Calibri" w:cs="Tahoma"/>
        </w:rPr>
        <w:t xml:space="preserve"> </w:t>
      </w:r>
      <w:r w:rsidR="005A5A6F">
        <w:rPr>
          <w:rFonts w:ascii="Calibri" w:hAnsi="Calibri" w:cs="Calibri"/>
          <w:b/>
          <w:bCs/>
          <w:lang w:eastAsia="it-IT"/>
        </w:rPr>
        <w:t>FINALITA’</w:t>
      </w:r>
      <w:r w:rsidRPr="00AE4A7D">
        <w:rPr>
          <w:rFonts w:ascii="Calibri" w:hAnsi="Calibri" w:cs="Calibri"/>
          <w:b/>
          <w:bCs/>
          <w:lang w:eastAsia="it-IT"/>
        </w:rPr>
        <w:t xml:space="preserve">: </w:t>
      </w:r>
    </w:p>
    <w:p w14:paraId="78BC6FC4" w14:textId="0F87D833" w:rsidR="005E593E" w:rsidRPr="005E593E" w:rsidRDefault="006D733E" w:rsidP="001B1E68">
      <w:pPr>
        <w:pStyle w:val="Default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Aries Scarl per conto della </w:t>
      </w:r>
      <w:r w:rsidR="005E593E" w:rsidRPr="005E593E">
        <w:rPr>
          <w:rFonts w:ascii="Calibri" w:hAnsi="Calibri" w:cs="Calibri"/>
          <w:lang w:eastAsia="it-IT"/>
        </w:rPr>
        <w:t>Camera di Commercio Venezia Giulia, in qualità di capofila del Gruppo di Azione Locale per La Pesca e l’Acquacultura GALPA FVG</w:t>
      </w:r>
      <w:r w:rsidR="001B1E68">
        <w:rPr>
          <w:rFonts w:ascii="Calibri" w:hAnsi="Calibri" w:cs="Calibri"/>
          <w:lang w:eastAsia="it-IT"/>
        </w:rPr>
        <w:t xml:space="preserve">, </w:t>
      </w:r>
      <w:r w:rsidR="005E593E" w:rsidRPr="005E593E">
        <w:rPr>
          <w:rFonts w:ascii="Calibri" w:hAnsi="Calibri" w:cs="Calibri"/>
          <w:lang w:eastAsia="it-IT"/>
        </w:rPr>
        <w:t xml:space="preserve">promuove la partecipazione di una delegazione </w:t>
      </w:r>
      <w:r w:rsidR="00CF3C13">
        <w:rPr>
          <w:rFonts w:ascii="Calibri" w:hAnsi="Calibri" w:cs="Calibri"/>
          <w:lang w:eastAsia="it-IT"/>
        </w:rPr>
        <w:t>dal Friuli Venezia Giulia</w:t>
      </w:r>
      <w:r w:rsidR="005E593E" w:rsidRPr="005E593E">
        <w:rPr>
          <w:rFonts w:ascii="Calibri" w:hAnsi="Calibri" w:cs="Calibri"/>
          <w:lang w:eastAsia="it-IT"/>
        </w:rPr>
        <w:t xml:space="preserve"> all’</w:t>
      </w:r>
      <w:proofErr w:type="spellStart"/>
      <w:r w:rsidR="005E593E" w:rsidRPr="005E593E">
        <w:rPr>
          <w:rFonts w:ascii="Calibri" w:hAnsi="Calibri" w:cs="Calibri"/>
          <w:lang w:eastAsia="it-IT"/>
        </w:rPr>
        <w:t>Italian</w:t>
      </w:r>
      <w:proofErr w:type="spellEnd"/>
      <w:r w:rsidR="005E593E" w:rsidRPr="005E593E">
        <w:rPr>
          <w:rFonts w:ascii="Calibri" w:hAnsi="Calibri" w:cs="Calibri"/>
          <w:lang w:eastAsia="it-IT"/>
        </w:rPr>
        <w:t xml:space="preserve"> </w:t>
      </w:r>
      <w:hyperlink r:id="rId8" w:history="1">
        <w:r w:rsidR="005E593E" w:rsidRPr="006D733E">
          <w:rPr>
            <w:rStyle w:val="Collegamentoipertestuale"/>
            <w:rFonts w:ascii="Calibri" w:hAnsi="Calibri" w:cs="Calibri"/>
            <w:lang w:eastAsia="it-IT"/>
          </w:rPr>
          <w:t>Oyster Fest 2026</w:t>
        </w:r>
      </w:hyperlink>
      <w:r w:rsidR="005E593E" w:rsidRPr="005E593E">
        <w:rPr>
          <w:rFonts w:ascii="Calibri" w:hAnsi="Calibri" w:cs="Calibri"/>
          <w:lang w:eastAsia="it-IT"/>
        </w:rPr>
        <w:t xml:space="preserve">, </w:t>
      </w:r>
      <w:r>
        <w:rPr>
          <w:rFonts w:ascii="Calibri" w:hAnsi="Calibri" w:cs="Calibri"/>
          <w:lang w:eastAsia="it-IT"/>
        </w:rPr>
        <w:t xml:space="preserve">evento </w:t>
      </w:r>
      <w:r w:rsidR="005E593E" w:rsidRPr="005E593E">
        <w:rPr>
          <w:rFonts w:ascii="Calibri" w:hAnsi="Calibri" w:cs="Calibri"/>
          <w:lang w:eastAsia="it-IT"/>
        </w:rPr>
        <w:t>organizzato dal GAL FISH Liguria</w:t>
      </w:r>
      <w:r w:rsidR="00CF3C13">
        <w:rPr>
          <w:rFonts w:ascii="Calibri" w:hAnsi="Calibri" w:cs="Calibri"/>
          <w:lang w:eastAsia="it-IT"/>
        </w:rPr>
        <w:t xml:space="preserve">, </w:t>
      </w:r>
      <w:r w:rsidR="005E593E" w:rsidRPr="005E593E">
        <w:rPr>
          <w:rFonts w:ascii="Calibri" w:hAnsi="Calibri" w:cs="Calibri"/>
          <w:lang w:eastAsia="it-IT"/>
        </w:rPr>
        <w:t xml:space="preserve">in programma </w:t>
      </w:r>
      <w:proofErr w:type="gramStart"/>
      <w:r w:rsidR="005E593E" w:rsidRPr="005E593E">
        <w:rPr>
          <w:rFonts w:ascii="Calibri" w:hAnsi="Calibri" w:cs="Calibri"/>
          <w:lang w:eastAsia="it-IT"/>
        </w:rPr>
        <w:t>a La</w:t>
      </w:r>
      <w:proofErr w:type="gramEnd"/>
      <w:r w:rsidR="005E593E" w:rsidRPr="005E593E">
        <w:rPr>
          <w:rFonts w:ascii="Calibri" w:hAnsi="Calibri" w:cs="Calibri"/>
          <w:lang w:eastAsia="it-IT"/>
        </w:rPr>
        <w:t xml:space="preserve"> Spezia dal 22 al 24 maggio 2026.</w:t>
      </w:r>
    </w:p>
    <w:p w14:paraId="1D881144" w14:textId="0AEDD6DA" w:rsidR="001B1E68" w:rsidRDefault="005E593E" w:rsidP="001B1E68">
      <w:pPr>
        <w:pStyle w:val="Default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 xml:space="preserve">L’iniziativa si inserisce nelle attività di supporto allo sviluppo della filiera dell’acquacoltura e, in particolare, dell’ostricoltura, settore in forte crescita a livello nazionale e di crescente </w:t>
      </w:r>
      <w:r w:rsidR="006D733E">
        <w:rPr>
          <w:rFonts w:ascii="Calibri" w:hAnsi="Calibri" w:cs="Calibri"/>
          <w:lang w:eastAsia="it-IT"/>
        </w:rPr>
        <w:t>potenziale sviluppo</w:t>
      </w:r>
      <w:r w:rsidRPr="005E593E">
        <w:rPr>
          <w:rFonts w:ascii="Calibri" w:hAnsi="Calibri" w:cs="Calibri"/>
          <w:lang w:eastAsia="it-IT"/>
        </w:rPr>
        <w:t xml:space="preserve"> per gli operatori del Venezia Giulia.</w:t>
      </w:r>
    </w:p>
    <w:p w14:paraId="7018B3C0" w14:textId="00D24404" w:rsidR="005E593E" w:rsidRPr="005E593E" w:rsidRDefault="005E593E" w:rsidP="001B1E68">
      <w:pPr>
        <w:pStyle w:val="Default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br/>
        <w:t xml:space="preserve"> La missione ha l’obiettivo di:</w:t>
      </w:r>
    </w:p>
    <w:p w14:paraId="7EB4CF32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favorire la conoscenza diretta delle diverse realtà produttive italiane;</w:t>
      </w:r>
    </w:p>
    <w:p w14:paraId="797DBA81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approfondire tecniche di allevamento, innovazioni, modelli organizzativi e strategie di mercato;</w:t>
      </w:r>
    </w:p>
    <w:p w14:paraId="6768E51E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promuovere il confronto tra operatori, enti scientifici e soggetti della distribuzione;</w:t>
      </w:r>
    </w:p>
    <w:p w14:paraId="3E2A8C49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stimolare processi di diversificazione produttiva e sviluppo di nuove competenze.</w:t>
      </w:r>
    </w:p>
    <w:p w14:paraId="1F757955" w14:textId="77777777" w:rsidR="005E593E" w:rsidRDefault="005E593E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</w:p>
    <w:p w14:paraId="51E58296" w14:textId="77777777" w:rsidR="007A48BB" w:rsidRDefault="007A48BB" w:rsidP="001B1E68">
      <w:pPr>
        <w:jc w:val="both"/>
        <w:rPr>
          <w:rFonts w:asciiTheme="minorHAnsi" w:hAnsiTheme="minorHAnsi"/>
          <w:b/>
          <w:sz w:val="24"/>
          <w:szCs w:val="24"/>
        </w:rPr>
      </w:pPr>
    </w:p>
    <w:p w14:paraId="437C121D" w14:textId="1CB2E34F" w:rsidR="005E593E" w:rsidRDefault="00125ABF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  <w:r w:rsidRPr="005E593E">
        <w:rPr>
          <w:rFonts w:ascii="Calibri" w:hAnsi="Calibri" w:cs="Calibri"/>
          <w:b/>
          <w:bCs/>
          <w:lang w:eastAsia="it-IT"/>
        </w:rPr>
        <w:t>B</w:t>
      </w:r>
      <w:r w:rsidR="00A03634" w:rsidRPr="005E593E">
        <w:rPr>
          <w:rFonts w:ascii="Calibri" w:hAnsi="Calibri" w:cs="Calibri"/>
          <w:b/>
          <w:bCs/>
          <w:lang w:eastAsia="it-IT"/>
        </w:rPr>
        <w:t xml:space="preserve">. </w:t>
      </w:r>
      <w:r w:rsidR="005E593E">
        <w:rPr>
          <w:rFonts w:ascii="Calibri" w:hAnsi="Calibri" w:cs="Calibri"/>
          <w:b/>
          <w:bCs/>
          <w:lang w:eastAsia="it-IT"/>
        </w:rPr>
        <w:t>DESTINATARI E REQUISITI DI PARTECIPAZIONE:</w:t>
      </w:r>
    </w:p>
    <w:p w14:paraId="5C8C7EBF" w14:textId="7262F780" w:rsidR="005E593E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La partecipazione è riservata a soggetti operanti nella filiera ittica e dell’acquacoltura </w:t>
      </w:r>
      <w:r w:rsidR="006D733E">
        <w:rPr>
          <w:rFonts w:ascii="Calibri" w:hAnsi="Calibri" w:cs="Calibri"/>
          <w:lang w:eastAsia="it-IT"/>
        </w:rPr>
        <w:t xml:space="preserve">con sede legale e/o unità operativa nella regione </w:t>
      </w:r>
      <w:r w:rsidRPr="007874D9">
        <w:rPr>
          <w:rFonts w:ascii="Calibri" w:hAnsi="Calibri" w:cs="Calibri"/>
          <w:lang w:eastAsia="it-IT"/>
        </w:rPr>
        <w:t>Friuli Venezia Giulia</w:t>
      </w:r>
      <w:r w:rsidR="005C0A7A">
        <w:rPr>
          <w:rFonts w:ascii="Calibri" w:hAnsi="Calibri" w:cs="Calibri"/>
          <w:lang w:eastAsia="it-IT"/>
        </w:rPr>
        <w:t>, con interesse documentato nel settore dell’ostricoltura</w:t>
      </w:r>
    </w:p>
    <w:p w14:paraId="06FE24BF" w14:textId="77777777" w:rsidR="007874D9" w:rsidRPr="007874D9" w:rsidRDefault="007874D9" w:rsidP="001B1E68">
      <w:pPr>
        <w:pStyle w:val="Default"/>
        <w:jc w:val="both"/>
        <w:rPr>
          <w:rFonts w:ascii="Calibri" w:hAnsi="Calibri" w:cs="Calibri"/>
          <w:lang w:eastAsia="it-IT"/>
        </w:rPr>
      </w:pPr>
    </w:p>
    <w:p w14:paraId="14E744EC" w14:textId="77777777" w:rsidR="005E593E" w:rsidRPr="007874D9" w:rsidRDefault="005E593E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  <w:bookmarkStart w:id="0" w:name="_298iysb8yj2h"/>
      <w:bookmarkEnd w:id="0"/>
      <w:r w:rsidRPr="007874D9">
        <w:rPr>
          <w:rFonts w:ascii="Calibri" w:hAnsi="Calibri" w:cs="Calibri"/>
          <w:b/>
          <w:bCs/>
          <w:lang w:eastAsia="it-IT"/>
        </w:rPr>
        <w:t>2.1 Posti disponibili</w:t>
      </w:r>
    </w:p>
    <w:p w14:paraId="074BDBEB" w14:textId="0E226F35" w:rsidR="005E593E" w:rsidRPr="007874D9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Sono disponibili massimo 1</w:t>
      </w:r>
      <w:r w:rsidR="006D733E">
        <w:rPr>
          <w:rFonts w:ascii="Calibri" w:hAnsi="Calibri" w:cs="Calibri"/>
          <w:lang w:eastAsia="it-IT"/>
        </w:rPr>
        <w:t>0</w:t>
      </w:r>
      <w:r w:rsidRPr="007874D9">
        <w:rPr>
          <w:rFonts w:ascii="Calibri" w:hAnsi="Calibri" w:cs="Calibri"/>
          <w:lang w:eastAsia="it-IT"/>
        </w:rPr>
        <w:t xml:space="preserve"> posti, così ripartiti:</w:t>
      </w:r>
    </w:p>
    <w:p w14:paraId="0440731B" w14:textId="7852D767" w:rsidR="005E593E" w:rsidRPr="007874D9" w:rsidRDefault="005E593E" w:rsidP="00950272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n. </w:t>
      </w:r>
      <w:r w:rsidR="006D733E">
        <w:rPr>
          <w:rFonts w:ascii="Calibri" w:hAnsi="Calibri" w:cs="Calibri"/>
          <w:lang w:eastAsia="it-IT"/>
        </w:rPr>
        <w:t>6</w:t>
      </w:r>
      <w:r w:rsidRPr="007874D9">
        <w:rPr>
          <w:rFonts w:ascii="Calibri" w:hAnsi="Calibri" w:cs="Calibri"/>
          <w:lang w:eastAsia="it-IT"/>
        </w:rPr>
        <w:t xml:space="preserve"> posti </w:t>
      </w:r>
      <w:r w:rsidR="006D733E">
        <w:rPr>
          <w:rFonts w:ascii="Calibri" w:hAnsi="Calibri" w:cs="Calibri"/>
          <w:lang w:eastAsia="it-IT"/>
        </w:rPr>
        <w:t xml:space="preserve">per </w:t>
      </w:r>
      <w:r w:rsidRPr="007874D9">
        <w:rPr>
          <w:rFonts w:ascii="Calibri" w:hAnsi="Calibri" w:cs="Calibri"/>
          <w:lang w:eastAsia="it-IT"/>
        </w:rPr>
        <w:t>rappresentanti</w:t>
      </w:r>
      <w:r w:rsidR="006D733E">
        <w:rPr>
          <w:rFonts w:ascii="Calibri" w:hAnsi="Calibri" w:cs="Calibri"/>
          <w:lang w:eastAsia="it-IT"/>
        </w:rPr>
        <w:t xml:space="preserve"> </w:t>
      </w:r>
      <w:r w:rsidRPr="007874D9">
        <w:rPr>
          <w:rFonts w:ascii="Calibri" w:hAnsi="Calibri" w:cs="Calibri"/>
          <w:lang w:eastAsia="it-IT"/>
        </w:rPr>
        <w:t>(gestionali e produttivi) di organizzazioni della pesca e dell’acquacoltura del FVG,</w:t>
      </w:r>
      <w:r w:rsidR="00950272" w:rsidRPr="00950272">
        <w:rPr>
          <w:rFonts w:ascii="Calibri" w:hAnsi="Calibri" w:cs="Calibri"/>
          <w:lang w:eastAsia="it-IT"/>
        </w:rPr>
        <w:t xml:space="preserve"> e in via prioritaria a realtà in forme associata/aggregata (Cooperative, O.P., Associazioni e Consorzi fra produttori etc.)</w:t>
      </w:r>
      <w:r w:rsidR="0011212C">
        <w:rPr>
          <w:rFonts w:ascii="Calibri" w:hAnsi="Calibri" w:cs="Calibri"/>
          <w:lang w:eastAsia="it-IT"/>
        </w:rPr>
        <w:t xml:space="preserve"> </w:t>
      </w:r>
      <w:r w:rsidRPr="007874D9">
        <w:rPr>
          <w:rFonts w:ascii="Calibri" w:hAnsi="Calibri" w:cs="Calibri"/>
          <w:lang w:eastAsia="it-IT"/>
        </w:rPr>
        <w:t xml:space="preserve"> con comprovato interesse verso l’ostricoltura;</w:t>
      </w:r>
    </w:p>
    <w:p w14:paraId="378C9725" w14:textId="0E744E5A" w:rsidR="005E593E" w:rsidRPr="007874D9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n. </w:t>
      </w:r>
      <w:r w:rsidR="006D733E">
        <w:rPr>
          <w:rFonts w:ascii="Calibri" w:hAnsi="Calibri" w:cs="Calibri"/>
          <w:lang w:eastAsia="it-IT"/>
        </w:rPr>
        <w:t>2</w:t>
      </w:r>
      <w:r w:rsidRPr="007874D9">
        <w:rPr>
          <w:rFonts w:ascii="Calibri" w:hAnsi="Calibri" w:cs="Calibri"/>
          <w:lang w:eastAsia="it-IT"/>
        </w:rPr>
        <w:t xml:space="preserve"> posti per rappresentanti di enti scientifici e della ricerca;</w:t>
      </w:r>
    </w:p>
    <w:p w14:paraId="278F3318" w14:textId="15F3E360" w:rsidR="005E593E" w:rsidRPr="007874D9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n. </w:t>
      </w:r>
      <w:r w:rsidR="006D733E">
        <w:rPr>
          <w:rFonts w:ascii="Calibri" w:hAnsi="Calibri" w:cs="Calibri"/>
          <w:lang w:eastAsia="it-IT"/>
        </w:rPr>
        <w:t>2</w:t>
      </w:r>
      <w:r w:rsidRPr="007874D9">
        <w:rPr>
          <w:rFonts w:ascii="Calibri" w:hAnsi="Calibri" w:cs="Calibri"/>
          <w:lang w:eastAsia="it-IT"/>
        </w:rPr>
        <w:t xml:space="preserve"> posti per operatori della distribuzione</w:t>
      </w:r>
      <w:r w:rsidR="00CF3C13">
        <w:rPr>
          <w:rFonts w:ascii="Calibri" w:hAnsi="Calibri" w:cs="Calibri"/>
          <w:lang w:eastAsia="it-IT"/>
        </w:rPr>
        <w:t xml:space="preserve"> di prodotti ittici</w:t>
      </w:r>
      <w:r w:rsidRPr="007874D9">
        <w:rPr>
          <w:rFonts w:ascii="Calibri" w:hAnsi="Calibri" w:cs="Calibri"/>
          <w:lang w:eastAsia="it-IT"/>
        </w:rPr>
        <w:t xml:space="preserve"> (ingrosso e dettaglio);</w:t>
      </w:r>
    </w:p>
    <w:p w14:paraId="3BA7F297" w14:textId="056B8ABE" w:rsidR="005E593E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</w:p>
    <w:p w14:paraId="0C2C4B7F" w14:textId="77777777" w:rsidR="00B67BD9" w:rsidRDefault="00B67BD9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</w:p>
    <w:p w14:paraId="1A58FA04" w14:textId="77777777" w:rsidR="00B67BD9" w:rsidRDefault="00125ABF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</w:t>
      </w:r>
      <w:r w:rsidR="00B67BD9" w:rsidRPr="007A48BB">
        <w:rPr>
          <w:rFonts w:asciiTheme="minorHAnsi" w:hAnsiTheme="minorHAnsi"/>
          <w:b/>
          <w:sz w:val="24"/>
          <w:szCs w:val="24"/>
        </w:rPr>
        <w:t>. MODALITÀ DI SELEZIONE DELLE CANDIDATURE</w:t>
      </w:r>
    </w:p>
    <w:p w14:paraId="2E7CBDBF" w14:textId="77777777" w:rsidR="007874D9" w:rsidRDefault="007874D9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La selezione avverrà secondo i seguenti criteri:</w:t>
      </w:r>
    </w:p>
    <w:p w14:paraId="028803F5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Ordine cronologico di arrivo delle domande complete;</w:t>
      </w:r>
    </w:p>
    <w:p w14:paraId="370C90FE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Coerenza del profilo del candidato con gli obiettivi della missione (motivazioni, ruolo, attività svolta);</w:t>
      </w:r>
    </w:p>
    <w:p w14:paraId="78232296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Rappresentatività della filiera regionale, con priorità ai soggetti direttamente coinvolti o interessati alla diversificazione verso l’ostricoltura;</w:t>
      </w:r>
    </w:p>
    <w:p w14:paraId="76F2BBD1" w14:textId="77777777" w:rsid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lastRenderedPageBreak/>
        <w:t>Equilibrio tra le categorie indicate al punto 2.1.</w:t>
      </w:r>
    </w:p>
    <w:p w14:paraId="591C2D59" w14:textId="26C32207" w:rsidR="007874D9" w:rsidRPr="007874D9" w:rsidRDefault="005C0A7A" w:rsidP="001B1E68">
      <w:pPr>
        <w:pStyle w:val="Default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Gli organizzatori </w:t>
      </w:r>
      <w:r w:rsidR="007874D9" w:rsidRPr="007874D9">
        <w:rPr>
          <w:rFonts w:ascii="Calibri" w:hAnsi="Calibri" w:cs="Calibri"/>
          <w:lang w:eastAsia="it-IT"/>
        </w:rPr>
        <w:t xml:space="preserve">si </w:t>
      </w:r>
      <w:r w:rsidRPr="007874D9">
        <w:rPr>
          <w:rFonts w:ascii="Calibri" w:hAnsi="Calibri" w:cs="Calibri"/>
          <w:lang w:eastAsia="it-IT"/>
        </w:rPr>
        <w:t>riserva</w:t>
      </w:r>
      <w:r>
        <w:rPr>
          <w:rFonts w:ascii="Calibri" w:hAnsi="Calibri" w:cs="Calibri"/>
          <w:lang w:eastAsia="it-IT"/>
        </w:rPr>
        <w:t>no</w:t>
      </w:r>
      <w:r w:rsidR="007874D9" w:rsidRPr="007874D9">
        <w:rPr>
          <w:rFonts w:ascii="Calibri" w:hAnsi="Calibri" w:cs="Calibri"/>
          <w:lang w:eastAsia="it-IT"/>
        </w:rPr>
        <w:t xml:space="preserve"> la facoltà di:</w:t>
      </w:r>
    </w:p>
    <w:p w14:paraId="290482E1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richiedere chiarimenti o integrazioni;</w:t>
      </w:r>
    </w:p>
    <w:p w14:paraId="2D1DB985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effettuare colloqui conoscitivi qualora necessario;</w:t>
      </w:r>
    </w:p>
    <w:p w14:paraId="6862FD9A" w14:textId="77777777" w:rsid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rimodulare la composizione della delegazione per garantire adeguata rappresentatività.</w:t>
      </w:r>
    </w:p>
    <w:p w14:paraId="1DAC3512" w14:textId="77777777" w:rsidR="005B51A0" w:rsidRPr="007874D9" w:rsidRDefault="005B51A0" w:rsidP="001B1E68">
      <w:pPr>
        <w:pStyle w:val="Default"/>
        <w:ind w:left="720"/>
        <w:jc w:val="both"/>
        <w:rPr>
          <w:rFonts w:ascii="Calibri" w:hAnsi="Calibri" w:cs="Calibri"/>
          <w:lang w:eastAsia="it-IT"/>
        </w:rPr>
      </w:pPr>
    </w:p>
    <w:p w14:paraId="38A7F86E" w14:textId="6F50E817" w:rsidR="007874D9" w:rsidRPr="007874D9" w:rsidRDefault="005C0A7A" w:rsidP="001B1E68">
      <w:pPr>
        <w:pStyle w:val="Default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Ai partecipanti sarà comunicato l’esito </w:t>
      </w:r>
      <w:r w:rsidR="007874D9" w:rsidRPr="007874D9">
        <w:rPr>
          <w:rFonts w:ascii="Calibri" w:hAnsi="Calibri" w:cs="Calibri"/>
          <w:lang w:eastAsia="it-IT"/>
        </w:rPr>
        <w:t xml:space="preserve">via PEC </w:t>
      </w:r>
      <w:r>
        <w:rPr>
          <w:rFonts w:ascii="Calibri" w:hAnsi="Calibri" w:cs="Calibri"/>
          <w:lang w:eastAsia="it-IT"/>
        </w:rPr>
        <w:t>all’indirizzo indicato nella scheda di partecipazione.</w:t>
      </w:r>
    </w:p>
    <w:p w14:paraId="7422AAC7" w14:textId="77777777" w:rsidR="005A5A6F" w:rsidRDefault="00E77070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 w:rsidRPr="00E77070">
        <w:rPr>
          <w:rFonts w:ascii="Calibri" w:eastAsia="Calibri" w:hAnsi="Calibri" w:cs="Calibri"/>
          <w:sz w:val="24"/>
          <w:szCs w:val="24"/>
        </w:rPr>
        <w:t> </w:t>
      </w:r>
    </w:p>
    <w:p w14:paraId="38CE8EF4" w14:textId="361E34CF" w:rsidR="005B51A0" w:rsidRDefault="00125ABF" w:rsidP="001B1E68">
      <w:pPr>
        <w:autoSpaceDE w:val="0"/>
        <w:autoSpaceDN w:val="0"/>
        <w:adjustRightInd w:val="0"/>
        <w:jc w:val="both"/>
        <w:rPr>
          <w:b/>
          <w:bCs/>
          <w:sz w:val="34"/>
          <w:szCs w:val="34"/>
        </w:rPr>
      </w:pPr>
      <w:r>
        <w:rPr>
          <w:rFonts w:asciiTheme="minorHAnsi" w:hAnsiTheme="minorHAnsi"/>
          <w:b/>
          <w:sz w:val="24"/>
          <w:szCs w:val="24"/>
        </w:rPr>
        <w:t>D</w:t>
      </w:r>
      <w:r w:rsidR="00B67BD9" w:rsidRPr="007A48BB">
        <w:rPr>
          <w:rFonts w:asciiTheme="minorHAnsi" w:hAnsiTheme="minorHAnsi"/>
          <w:b/>
          <w:sz w:val="24"/>
          <w:szCs w:val="24"/>
        </w:rPr>
        <w:t xml:space="preserve">. </w:t>
      </w:r>
      <w:r w:rsidR="005B51A0" w:rsidRPr="005B51A0">
        <w:rPr>
          <w:rFonts w:asciiTheme="minorHAnsi" w:hAnsiTheme="minorHAnsi"/>
          <w:b/>
          <w:sz w:val="24"/>
          <w:szCs w:val="24"/>
        </w:rPr>
        <w:t>C</w:t>
      </w:r>
      <w:r w:rsidR="005B51A0">
        <w:rPr>
          <w:rFonts w:asciiTheme="minorHAnsi" w:hAnsiTheme="minorHAnsi"/>
          <w:b/>
          <w:sz w:val="24"/>
          <w:szCs w:val="24"/>
        </w:rPr>
        <w:t xml:space="preserve">OSTI COPERTI E CONDIZIONI DI PARTECIPAZIONE </w:t>
      </w:r>
    </w:p>
    <w:p w14:paraId="674EFCF5" w14:textId="4430E842" w:rsidR="005B51A0" w:rsidRPr="005B51A0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L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 missione è interamente organizzata e coordinata dalla Camera di Commercio della Venezia Giulia</w:t>
      </w:r>
      <w:r w:rsidR="001B1E68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in qualità di capofila del GALPA FVG attraverso la sua società in house Aries Scarl.</w:t>
      </w:r>
    </w:p>
    <w:p w14:paraId="5C4B266F" w14:textId="77777777" w:rsidR="005B51A0" w:rsidRPr="005B51A0" w:rsidRDefault="005B51A0" w:rsidP="001B1E68">
      <w:pPr>
        <w:pStyle w:val="normal1"/>
        <w:spacing w:before="240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Per i partecipanti selezionati sono coperti i seguenti costi:</w:t>
      </w:r>
    </w:p>
    <w:p w14:paraId="2D7756F7" w14:textId="5EAB40E5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Viaggio collettivo di andata e ritorno dal Friuli Venezia Giulia </w:t>
      </w:r>
      <w:proofErr w:type="gramStart"/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 La</w:t>
      </w:r>
      <w:proofErr w:type="gramEnd"/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Spezia, secondo le tappe indicate nel programma (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allegato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)</w:t>
      </w:r>
      <w:r w:rsid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;</w:t>
      </w:r>
    </w:p>
    <w:p w14:paraId="2CE9E092" w14:textId="7E7BA13F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Pernottamento di n. 1 notte in hotel (tra venerdì 22 e sabato 23 maggio 2026), in camera singola o doppia uso singola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, con prima colazione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secondo disponibilità</w:t>
      </w:r>
      <w:r w:rsid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;</w:t>
      </w:r>
    </w:p>
    <w:p w14:paraId="7E819BF7" w14:textId="67E5F02F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Pasti previsti 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-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cena del 22 maggio</w:t>
      </w:r>
      <w:r w:rsid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;</w:t>
      </w:r>
    </w:p>
    <w:p w14:paraId="1E05BD00" w14:textId="3E2B087A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Partecipazione ai convegni, incontri tecnici e </w:t>
      </w:r>
      <w:r w:rsidR="00A44F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altre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attività previste dal Festival.</w:t>
      </w:r>
    </w:p>
    <w:p w14:paraId="5D65BB49" w14:textId="77777777" w:rsidR="005B51A0" w:rsidRPr="005B51A0" w:rsidRDefault="005B51A0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5D306D1C" w14:textId="429A6080" w:rsidR="005B51A0" w:rsidRPr="005B51A0" w:rsidRDefault="005B51A0" w:rsidP="001B1E68">
      <w:pPr>
        <w:pStyle w:val="Titolo3"/>
        <w:keepNext w:val="0"/>
        <w:rPr>
          <w:rFonts w:ascii="Calibri" w:eastAsia="Calibri" w:hAnsi="Calibri" w:cs="Calibri"/>
          <w:b/>
          <w:bCs/>
          <w:color w:val="000000"/>
          <w:szCs w:val="24"/>
        </w:rPr>
      </w:pPr>
      <w:bookmarkStart w:id="1" w:name="_bg5ppeg8hwdp"/>
      <w:bookmarkEnd w:id="1"/>
      <w:r w:rsidRPr="005B51A0">
        <w:rPr>
          <w:rFonts w:ascii="Calibri" w:eastAsia="Calibri" w:hAnsi="Calibri" w:cs="Calibri"/>
          <w:b/>
          <w:bCs/>
          <w:color w:val="000000"/>
          <w:szCs w:val="24"/>
        </w:rPr>
        <w:t>Costi non coperti</w:t>
      </w:r>
      <w:r>
        <w:rPr>
          <w:rFonts w:ascii="Calibri" w:eastAsia="Calibri" w:hAnsi="Calibri" w:cs="Calibri"/>
          <w:b/>
          <w:bCs/>
          <w:color w:val="000000"/>
          <w:szCs w:val="24"/>
        </w:rPr>
        <w:t>:</w:t>
      </w:r>
    </w:p>
    <w:p w14:paraId="37290E64" w14:textId="4866918C" w:rsidR="005B51A0" w:rsidRP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spese personali e</w:t>
      </w:r>
      <w:r w:rsidR="00CF3C13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d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extra alberghieri;</w:t>
      </w:r>
    </w:p>
    <w:p w14:paraId="3D19E6FF" w14:textId="6A323A8B" w:rsidR="005B51A0" w:rsidRPr="005C0A7A" w:rsidRDefault="005C0A7A" w:rsidP="005C0A7A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altre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eventuali spese sostenute al di fuori del programma</w:t>
      </w:r>
      <w:r w:rsidRP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ufficiale e </w:t>
      </w:r>
      <w:r w:rsidR="005B51A0" w:rsidRP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consumazioni non incluse nei pasti previsti;</w:t>
      </w:r>
    </w:p>
    <w:p w14:paraId="44A52F2E" w14:textId="3774D3A9" w:rsidR="005B51A0" w:rsidRPr="005B51A0" w:rsidRDefault="005B51A0" w:rsidP="001B1E68">
      <w:pPr>
        <w:pStyle w:val="Titolo3"/>
        <w:keepNext w:val="0"/>
        <w:spacing w:before="280"/>
        <w:rPr>
          <w:rFonts w:ascii="Calibri" w:eastAsia="Calibri" w:hAnsi="Calibri" w:cs="Calibri"/>
          <w:b/>
          <w:bCs/>
          <w:color w:val="000000"/>
          <w:szCs w:val="24"/>
        </w:rPr>
      </w:pPr>
      <w:bookmarkStart w:id="2" w:name="_6ciuc4x4qh5x"/>
      <w:bookmarkEnd w:id="2"/>
      <w:r w:rsidRPr="005B51A0">
        <w:rPr>
          <w:rFonts w:ascii="Calibri" w:eastAsia="Calibri" w:hAnsi="Calibri" w:cs="Calibri"/>
          <w:b/>
          <w:bCs/>
          <w:color w:val="000000"/>
          <w:szCs w:val="24"/>
        </w:rPr>
        <w:t>Rimborsi</w:t>
      </w:r>
      <w:r>
        <w:rPr>
          <w:rFonts w:ascii="Calibri" w:eastAsia="Calibri" w:hAnsi="Calibri" w:cs="Calibri"/>
          <w:b/>
          <w:bCs/>
          <w:color w:val="000000"/>
          <w:szCs w:val="24"/>
        </w:rPr>
        <w:t>:</w:t>
      </w:r>
    </w:p>
    <w:p w14:paraId="100FD274" w14:textId="77777777" w:rsidR="005B51A0" w:rsidRPr="005B51A0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Non è previsto alcun rimborso individuale, indennità o compenso per i partecipanti.</w:t>
      </w:r>
    </w:p>
    <w:p w14:paraId="4A095E58" w14:textId="77777777" w:rsidR="005B51A0" w:rsidRPr="005B51A0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La partecipazione è gratuita e subordinata al rispetto del programma e degli obblighi indicati nel bando.</w:t>
      </w:r>
    </w:p>
    <w:p w14:paraId="4D61B7A2" w14:textId="77777777" w:rsidR="005B51A0" w:rsidRDefault="005B51A0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</w:p>
    <w:p w14:paraId="70FE9308" w14:textId="1FC4A350" w:rsidR="00B67BD9" w:rsidRPr="007A48BB" w:rsidRDefault="005B51A0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E. </w:t>
      </w:r>
      <w:r w:rsidR="00B67BD9" w:rsidRPr="007A48BB">
        <w:rPr>
          <w:rFonts w:asciiTheme="minorHAnsi" w:hAnsiTheme="minorHAnsi"/>
          <w:b/>
          <w:sz w:val="24"/>
          <w:szCs w:val="24"/>
        </w:rPr>
        <w:t>MODALITA’ DI PRESENTAZIONE DELL</w:t>
      </w:r>
      <w:r w:rsidR="005C0A7A">
        <w:rPr>
          <w:rFonts w:asciiTheme="minorHAnsi" w:hAnsiTheme="minorHAnsi"/>
          <w:b/>
          <w:sz w:val="24"/>
          <w:szCs w:val="24"/>
        </w:rPr>
        <w:t>E CANDIDATURE</w:t>
      </w:r>
    </w:p>
    <w:p w14:paraId="60BE46BB" w14:textId="30916FE8" w:rsidR="00B67BD9" w:rsidRDefault="00B67BD9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fine di manifestare il proprio interesse alla partecipazione </w:t>
      </w:r>
      <w:r w:rsidR="005A5A6F">
        <w:rPr>
          <w:rFonts w:ascii="Calibri" w:eastAsia="Calibri" w:hAnsi="Calibri" w:cs="Calibri"/>
          <w:sz w:val="24"/>
          <w:szCs w:val="24"/>
        </w:rPr>
        <w:t>al</w:t>
      </w:r>
      <w:r w:rsidR="001B1E68">
        <w:rPr>
          <w:rFonts w:ascii="Calibri" w:eastAsia="Calibri" w:hAnsi="Calibri" w:cs="Calibri"/>
          <w:sz w:val="24"/>
          <w:szCs w:val="24"/>
        </w:rPr>
        <w:t>la missione</w:t>
      </w:r>
      <w:r>
        <w:rPr>
          <w:rFonts w:ascii="Calibri" w:eastAsia="Calibri" w:hAnsi="Calibri" w:cs="Calibri"/>
          <w:sz w:val="24"/>
          <w:szCs w:val="24"/>
        </w:rPr>
        <w:t>, è necessario compilare in</w:t>
      </w:r>
      <w:r w:rsidR="001B1E6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ogni sua parte la scheda in allegato apponendo il proprio timbro insieme alla firma nell’apposito</w:t>
      </w:r>
    </w:p>
    <w:p w14:paraId="7EAC5304" w14:textId="77777777" w:rsidR="00B67BD9" w:rsidRDefault="00B67BD9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spazio.</w:t>
      </w:r>
    </w:p>
    <w:p w14:paraId="3E9C9B6A" w14:textId="0B27B3D3" w:rsidR="005B51A0" w:rsidRPr="00D17E22" w:rsidRDefault="005B51A0" w:rsidP="001B1E68">
      <w:pPr>
        <w:pStyle w:val="normal1"/>
        <w:jc w:val="both"/>
        <w:rPr>
          <w:b/>
          <w:bCs/>
        </w:rPr>
      </w:pPr>
    </w:p>
    <w:p w14:paraId="1902FB2A" w14:textId="3E3957C9" w:rsidR="005B51A0" w:rsidRDefault="005C0A7A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L</w:t>
      </w:r>
      <w:r w:rsidR="005B51A0"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a </w:t>
      </w: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s</w:t>
      </w:r>
      <w:r w:rsidR="005B51A0"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cheda di</w:t>
      </w: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p</w:t>
      </w:r>
      <w:r w:rsidR="005B51A0"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artecipazione (Allegato A) debitamente compilata, firmata e timbrata, dovrà pervenire unitamente a copia del documento di identità:</w:t>
      </w:r>
    </w:p>
    <w:p w14:paraId="0E502D35" w14:textId="77777777" w:rsidR="005B51A0" w:rsidRPr="00D17E22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226A42F1" w14:textId="2E2438ED" w:rsidR="005B51A0" w:rsidRPr="00D17E22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D17E22"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 w:bidi="ar-SA"/>
        </w:rPr>
        <w:lastRenderedPageBreak/>
        <w:t xml:space="preserve">Entro il: 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4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maggio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2026.</w:t>
      </w:r>
    </w:p>
    <w:p w14:paraId="6196D25E" w14:textId="592D26B1" w:rsidR="005B51A0" w:rsidRPr="00D17E22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D17E22"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 w:bidi="ar-SA"/>
        </w:rPr>
        <w:t>Indirizzo PEC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: galpa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@pec.vg.camcom.it</w:t>
      </w:r>
    </w:p>
    <w:p w14:paraId="7211508A" w14:textId="77777777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D17E22"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 w:bidi="ar-SA"/>
        </w:rPr>
        <w:t>Oggetto: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Candidatura Missione </w:t>
      </w:r>
      <w:proofErr w:type="spellStart"/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Italian</w:t>
      </w:r>
      <w:proofErr w:type="spellEnd"/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Oyster Fest 2026 – [Nome Azienda/Ente].</w:t>
      </w:r>
    </w:p>
    <w:p w14:paraId="6B94721D" w14:textId="77777777" w:rsidR="006260B3" w:rsidRDefault="006260B3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</w:p>
    <w:p w14:paraId="760176F3" w14:textId="0064523F" w:rsidR="006260B3" w:rsidRDefault="002E795E" w:rsidP="001B1E68">
      <w:pPr>
        <w:autoSpaceDE w:val="0"/>
        <w:autoSpaceDN w:val="0"/>
        <w:adjustRightInd w:val="0"/>
        <w:jc w:val="both"/>
        <w:rPr>
          <w:b/>
          <w:bCs/>
          <w:sz w:val="34"/>
          <w:szCs w:val="34"/>
        </w:rPr>
      </w:pPr>
      <w:r>
        <w:rPr>
          <w:rFonts w:asciiTheme="minorHAnsi" w:hAnsiTheme="minorHAnsi"/>
          <w:b/>
          <w:sz w:val="24"/>
          <w:szCs w:val="24"/>
        </w:rPr>
        <w:t>F</w:t>
      </w:r>
      <w:r w:rsidR="006260B3" w:rsidRPr="006260B3">
        <w:rPr>
          <w:rFonts w:asciiTheme="minorHAnsi" w:hAnsiTheme="minorHAnsi"/>
          <w:b/>
          <w:sz w:val="24"/>
          <w:szCs w:val="24"/>
        </w:rPr>
        <w:t xml:space="preserve">. </w:t>
      </w:r>
      <w:r w:rsidR="006260B3">
        <w:rPr>
          <w:rFonts w:asciiTheme="minorHAnsi" w:hAnsiTheme="minorHAnsi"/>
          <w:b/>
          <w:sz w:val="24"/>
          <w:szCs w:val="24"/>
        </w:rPr>
        <w:t>OBBLIGHI DEI PARTECIPANTI</w:t>
      </w:r>
    </w:p>
    <w:p w14:paraId="313D3B25" w14:textId="77777777" w:rsidR="006260B3" w:rsidRPr="006260B3" w:rsidRDefault="006260B3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I partecipanti selezionati si impegnano a:</w:t>
      </w:r>
    </w:p>
    <w:p w14:paraId="1512BF74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prendere parte all’intero programma della missione;</w:t>
      </w:r>
    </w:p>
    <w:p w14:paraId="0B4783C9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partecipare alla riunione preparatoria e al follow-up;</w:t>
      </w:r>
    </w:p>
    <w:p w14:paraId="519763CD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collaborare alla raccolta di informazioni utili alla filiera regionale;</w:t>
      </w:r>
    </w:p>
    <w:p w14:paraId="37DC88A3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compilare eventuali schede di valutazione o report richiesti dal GALPA FVG.</w:t>
      </w:r>
    </w:p>
    <w:p w14:paraId="2272B4E7" w14:textId="01514D3C" w:rsidR="006260B3" w:rsidRDefault="006260B3" w:rsidP="001B1E68">
      <w:pPr>
        <w:pStyle w:val="normal1"/>
        <w:jc w:val="both"/>
      </w:pPr>
    </w:p>
    <w:p w14:paraId="2592B3AC" w14:textId="45E0D915" w:rsidR="006260B3" w:rsidRPr="006260B3" w:rsidRDefault="002E795E" w:rsidP="001B1E68">
      <w:pPr>
        <w:pStyle w:val="Titolo2"/>
        <w:keepNext w:val="0"/>
        <w:spacing w:before="0" w:after="80"/>
        <w:jc w:val="both"/>
        <w:rPr>
          <w:rFonts w:asciiTheme="minorHAnsi" w:hAnsiTheme="minorHAnsi"/>
          <w:bCs w:val="0"/>
          <w:i w:val="0"/>
          <w:iCs w:val="0"/>
          <w:sz w:val="24"/>
          <w:szCs w:val="24"/>
        </w:rPr>
      </w:pPr>
      <w:bookmarkStart w:id="3" w:name="_ihn22az88z1f"/>
      <w:bookmarkEnd w:id="3"/>
      <w:r>
        <w:rPr>
          <w:rFonts w:asciiTheme="minorHAnsi" w:hAnsiTheme="minorHAnsi"/>
          <w:bCs w:val="0"/>
          <w:i w:val="0"/>
          <w:iCs w:val="0"/>
          <w:sz w:val="24"/>
          <w:szCs w:val="24"/>
        </w:rPr>
        <w:t>G</w:t>
      </w:r>
      <w:r w:rsidR="006260B3" w:rsidRPr="006260B3">
        <w:rPr>
          <w:rFonts w:asciiTheme="minorHAnsi" w:hAnsiTheme="minorHAnsi"/>
          <w:bCs w:val="0"/>
          <w:i w:val="0"/>
          <w:iCs w:val="0"/>
          <w:sz w:val="24"/>
          <w:szCs w:val="24"/>
        </w:rPr>
        <w:t>. T</w:t>
      </w:r>
      <w:r w:rsidR="006260B3">
        <w:rPr>
          <w:rFonts w:asciiTheme="minorHAnsi" w:hAnsiTheme="minorHAnsi"/>
          <w:bCs w:val="0"/>
          <w:i w:val="0"/>
          <w:iCs w:val="0"/>
          <w:sz w:val="24"/>
          <w:szCs w:val="24"/>
        </w:rPr>
        <w:t>RATTAMENTO DEI DATI PERSONALI</w:t>
      </w:r>
    </w:p>
    <w:p w14:paraId="08039857" w14:textId="77777777" w:rsidR="006260B3" w:rsidRDefault="006260B3" w:rsidP="001B1E68">
      <w:pPr>
        <w:pStyle w:val="normal1"/>
        <w:spacing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>Il trattamento dei dati avverrà nel rispetto del Regolamento</w:t>
      </w:r>
      <w:r>
        <w:rPr>
          <w:b/>
          <w:bCs/>
        </w:rPr>
        <w:t xml:space="preserve"> (UE) 2016/679 – GDPR</w:t>
      </w:r>
      <w:r>
        <w:t>.</w:t>
      </w:r>
      <w:r>
        <w:br/>
      </w:r>
      <w:r w:rsidRPr="006260B3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I dati saranno utilizzati esclusivamente per finalità connesse alla gestione della presente procedura e delle attività correlate.</w:t>
      </w:r>
    </w:p>
    <w:p w14:paraId="0CF806B1" w14:textId="53F8A76C" w:rsidR="006260B3" w:rsidRDefault="006260B3" w:rsidP="001B1E68">
      <w:pPr>
        <w:pStyle w:val="normal1"/>
        <w:jc w:val="both"/>
      </w:pPr>
    </w:p>
    <w:p w14:paraId="222579E9" w14:textId="1636FDDF" w:rsidR="006260B3" w:rsidRPr="006260B3" w:rsidRDefault="002E795E" w:rsidP="001B1E68">
      <w:pPr>
        <w:pStyle w:val="Titolo2"/>
        <w:keepNext w:val="0"/>
        <w:spacing w:after="80"/>
        <w:jc w:val="both"/>
        <w:rPr>
          <w:rFonts w:asciiTheme="minorHAnsi" w:hAnsiTheme="minorHAnsi"/>
          <w:bCs w:val="0"/>
          <w:i w:val="0"/>
          <w:iCs w:val="0"/>
          <w:sz w:val="24"/>
          <w:szCs w:val="24"/>
        </w:rPr>
      </w:pPr>
      <w:bookmarkStart w:id="4" w:name="_533mkywb0fj8"/>
      <w:bookmarkEnd w:id="4"/>
      <w:r>
        <w:rPr>
          <w:rFonts w:asciiTheme="minorHAnsi" w:hAnsiTheme="minorHAnsi"/>
          <w:bCs w:val="0"/>
          <w:i w:val="0"/>
          <w:iCs w:val="0"/>
          <w:sz w:val="24"/>
          <w:szCs w:val="24"/>
        </w:rPr>
        <w:t>H</w:t>
      </w:r>
      <w:r w:rsidR="006260B3" w:rsidRPr="006260B3">
        <w:rPr>
          <w:rFonts w:asciiTheme="minorHAnsi" w:hAnsiTheme="minorHAnsi"/>
          <w:bCs w:val="0"/>
          <w:i w:val="0"/>
          <w:iCs w:val="0"/>
          <w:sz w:val="24"/>
          <w:szCs w:val="24"/>
        </w:rPr>
        <w:t>. A</w:t>
      </w:r>
      <w:r w:rsidR="006260B3">
        <w:rPr>
          <w:rFonts w:asciiTheme="minorHAnsi" w:hAnsiTheme="minorHAnsi"/>
          <w:bCs w:val="0"/>
          <w:i w:val="0"/>
          <w:iCs w:val="0"/>
          <w:sz w:val="24"/>
          <w:szCs w:val="24"/>
        </w:rPr>
        <w:t>LLEGATI</w:t>
      </w:r>
    </w:p>
    <w:p w14:paraId="12C2AFAC" w14:textId="567EED73" w:rsidR="006260B3" w:rsidRDefault="006260B3" w:rsidP="001B1E68">
      <w:pPr>
        <w:pStyle w:val="normal1"/>
        <w:spacing w:before="240" w:after="24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</w:pP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 xml:space="preserve">Allegato A – Scheda di partecipazione </w:t>
      </w:r>
    </w:p>
    <w:p w14:paraId="1E1ECDAA" w14:textId="41925D2A" w:rsidR="006260B3" w:rsidRDefault="006260B3" w:rsidP="001B1E68">
      <w:pPr>
        <w:pStyle w:val="normal1"/>
        <w:spacing w:before="240" w:after="24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</w:pP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 xml:space="preserve">Allegato </w:t>
      </w:r>
      <w:r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>B</w:t>
      </w: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 xml:space="preserve"> – </w:t>
      </w:r>
      <w:r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>PROGRAMMA</w:t>
      </w:r>
    </w:p>
    <w:p w14:paraId="42B2527F" w14:textId="578513D5" w:rsidR="006260B3" w:rsidRPr="006260B3" w:rsidRDefault="006260B3" w:rsidP="001B1E68">
      <w:pPr>
        <w:pStyle w:val="normal1"/>
        <w:spacing w:before="240" w:after="24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</w:pPr>
    </w:p>
    <w:p w14:paraId="3AEB7558" w14:textId="77777777" w:rsidR="006260B3" w:rsidRDefault="006260B3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5AC8D4F3" w14:textId="77777777" w:rsidR="00257D17" w:rsidRDefault="00257D17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350CA64A" w14:textId="77777777" w:rsidR="00950272" w:rsidRDefault="00950272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03C2FE44" w14:textId="77777777" w:rsidR="00257D17" w:rsidRPr="00D17E22" w:rsidRDefault="00257D17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1D4BA9A8" w14:textId="77777777" w:rsidR="005B51A0" w:rsidRDefault="005B51A0" w:rsidP="001B1E68">
      <w:pPr>
        <w:pStyle w:val="normal1"/>
        <w:jc w:val="both"/>
      </w:pPr>
    </w:p>
    <w:p w14:paraId="65E5CA63" w14:textId="77777777" w:rsidR="00257D17" w:rsidRDefault="00257D17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3B9212EE" w14:textId="77777777" w:rsidR="00257D17" w:rsidRDefault="00257D17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Per informazioni è possibile rivolgersi ai seguenti contatti:</w:t>
      </w:r>
    </w:p>
    <w:p w14:paraId="5002ECBE" w14:textId="77777777" w:rsidR="00257D17" w:rsidRDefault="00257D17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5BEB5869" w14:textId="41939833" w:rsidR="00257D17" w:rsidRDefault="00CF3C13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proofErr w:type="spellStart"/>
      <w:r>
        <w:rPr>
          <w:rFonts w:ascii="Calibri" w:eastAsia="Calibri" w:hAnsi="Calibri" w:cs="Calibri"/>
          <w:i/>
          <w:iCs/>
          <w:color w:val="000000"/>
          <w:sz w:val="24"/>
          <w:szCs w:val="24"/>
          <w:lang w:eastAsia="it-IT" w:bidi="ar-SA"/>
        </w:rPr>
        <w:t>Galpa</w:t>
      </w:r>
      <w:proofErr w:type="spellEnd"/>
      <w:r>
        <w:rPr>
          <w:rFonts w:ascii="Calibri" w:eastAsia="Calibri" w:hAnsi="Calibri" w:cs="Calibri"/>
          <w:i/>
          <w:iCs/>
          <w:color w:val="000000"/>
          <w:sz w:val="24"/>
          <w:szCs w:val="24"/>
          <w:lang w:eastAsia="it-IT" w:bidi="ar-SA"/>
        </w:rPr>
        <w:t xml:space="preserve"> FVG - </w:t>
      </w:r>
      <w:r w:rsidR="00257D17" w:rsidRPr="00CF3C13">
        <w:rPr>
          <w:rFonts w:ascii="Calibri" w:eastAsia="Calibri" w:hAnsi="Calibri" w:cs="Calibri"/>
          <w:i/>
          <w:iCs/>
          <w:color w:val="000000"/>
          <w:sz w:val="24"/>
          <w:szCs w:val="24"/>
          <w:lang w:eastAsia="it-IT" w:bidi="ar-SA"/>
        </w:rPr>
        <w:t>Tel. +39 040 67012400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  <w:lang w:eastAsia="it-IT" w:bidi="ar-SA"/>
        </w:rPr>
        <w:t xml:space="preserve"> - </w:t>
      </w:r>
      <w:r w:rsidR="00257D17" w:rsidRP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+</w:t>
      </w:r>
      <w:r w:rsidR="00257D17" w:rsidRPr="00257D17">
        <w:rPr>
          <w:rFonts w:ascii="Calibri" w:eastAsia="Calibri" w:hAnsi="Calibri" w:cs="Calibri"/>
          <w:i/>
          <w:iCs/>
          <w:color w:val="000000"/>
          <w:sz w:val="24"/>
          <w:szCs w:val="24"/>
          <w:lang w:eastAsia="it-IT" w:bidi="ar-SA"/>
        </w:rPr>
        <w:t>39 040 6701282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  <w:lang w:eastAsia="it-IT" w:bidi="ar-SA"/>
        </w:rPr>
        <w:t xml:space="preserve"> galpafvg@ariestrieste.it</w:t>
      </w:r>
    </w:p>
    <w:p w14:paraId="6EABA44F" w14:textId="77777777" w:rsidR="00257D17" w:rsidRPr="006260B3" w:rsidRDefault="00257D17" w:rsidP="00257D17">
      <w:pPr>
        <w:pStyle w:val="normal1"/>
        <w:spacing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0EB5CB93" w14:textId="49BB620E" w:rsidR="00AE4A7D" w:rsidRDefault="00AE4A7D" w:rsidP="001B1E68">
      <w:pPr>
        <w:autoSpaceDE w:val="0"/>
        <w:autoSpaceDN w:val="0"/>
        <w:adjustRightInd w:val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ab/>
        <w:t xml:space="preserve"> </w:t>
      </w:r>
    </w:p>
    <w:p w14:paraId="6F4F7ED2" w14:textId="77777777" w:rsidR="00CD73AA" w:rsidRDefault="00CD73AA" w:rsidP="001B1E68">
      <w:pPr>
        <w:jc w:val="both"/>
        <w:rPr>
          <w:rFonts w:ascii="Tahoma" w:hAnsi="Tahoma" w:cs="Tahoma"/>
        </w:rPr>
      </w:pPr>
    </w:p>
    <w:p w14:paraId="57C135E0" w14:textId="77777777" w:rsidR="0006389F" w:rsidRPr="006E5493" w:rsidRDefault="0006389F" w:rsidP="001B1E68">
      <w:pPr>
        <w:jc w:val="both"/>
      </w:pPr>
    </w:p>
    <w:sectPr w:rsidR="0006389F" w:rsidRPr="006E5493" w:rsidSect="0084359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15C1" w14:textId="77777777" w:rsidR="009910E0" w:rsidRDefault="009910E0" w:rsidP="000869E4">
      <w:r>
        <w:separator/>
      </w:r>
    </w:p>
  </w:endnote>
  <w:endnote w:type="continuationSeparator" w:id="0">
    <w:p w14:paraId="5BBADC23" w14:textId="77777777" w:rsidR="009910E0" w:rsidRDefault="009910E0" w:rsidP="0008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Go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60D6" w14:textId="77777777" w:rsidR="001B1E68" w:rsidRDefault="001B1E68" w:rsidP="001B1E68">
    <w:pPr>
      <w:pStyle w:val="Pidipagina"/>
      <w:tabs>
        <w:tab w:val="clear" w:pos="4819"/>
        <w:tab w:val="clear" w:pos="9638"/>
      </w:tabs>
      <w:ind w:left="-426" w:right="-859"/>
      <w:jc w:val="center"/>
    </w:pPr>
    <w:bookmarkStart w:id="5" w:name="_Hlk178932492"/>
    <w:r>
      <w:rPr>
        <w:rFonts w:ascii="Arial Narrow" w:hAnsi="Arial Narrow" w:cs="Arial Narrow"/>
        <w:b/>
        <w:bCs/>
        <w:color w:val="808080"/>
      </w:rPr>
      <w:t xml:space="preserve">GALPA FVG </w:t>
    </w:r>
  </w:p>
  <w:p w14:paraId="0B85B568" w14:textId="77777777" w:rsidR="001B1E68" w:rsidRDefault="001B1E68" w:rsidP="001B1E68">
    <w:pPr>
      <w:pStyle w:val="Pidipagina"/>
      <w:tabs>
        <w:tab w:val="clear" w:pos="4819"/>
        <w:tab w:val="clear" w:pos="9638"/>
      </w:tabs>
      <w:ind w:left="-426" w:right="-859"/>
      <w:jc w:val="center"/>
    </w:pPr>
    <w:r>
      <w:rPr>
        <w:rFonts w:ascii="Arial Narrow" w:hAnsi="Arial Narrow" w:cs="Arial Narrow"/>
        <w:b/>
        <w:bCs/>
        <w:color w:val="808080"/>
      </w:rPr>
      <w:t>Piazza della Borsa 14 – 34121 Trieste</w:t>
    </w:r>
    <w:r>
      <w:rPr>
        <w:rFonts w:ascii="Arial Narrow" w:hAnsi="Arial Narrow" w:cs="Arial Narrow"/>
        <w:color w:val="808080"/>
      </w:rPr>
      <w:t xml:space="preserve"> </w:t>
    </w:r>
  </w:p>
  <w:p w14:paraId="238D0B15" w14:textId="77777777" w:rsidR="001B1E68" w:rsidRPr="00DA6EAB" w:rsidRDefault="001B1E68" w:rsidP="001B1E68">
    <w:pPr>
      <w:pStyle w:val="Pidipagina"/>
      <w:tabs>
        <w:tab w:val="clear" w:pos="4819"/>
        <w:tab w:val="clear" w:pos="9638"/>
      </w:tabs>
      <w:ind w:left="-426" w:right="-859"/>
      <w:jc w:val="center"/>
    </w:pPr>
    <w:r w:rsidRPr="00B1683A">
      <w:rPr>
        <w:rFonts w:ascii="Arial Narrow" w:eastAsia="Arial Narrow" w:hAnsi="Arial Narrow" w:cs="Arial Narrow"/>
        <w:color w:val="808080"/>
      </w:rPr>
      <w:t xml:space="preserve"> </w:t>
    </w:r>
    <w:r w:rsidRPr="00DA6EAB">
      <w:rPr>
        <w:rFonts w:ascii="Arial Narrow" w:hAnsi="Arial Narrow" w:cs="Arial Narrow"/>
        <w:color w:val="808080"/>
      </w:rPr>
      <w:t>Tel. +39 040 6701281/6701507 –ga</w:t>
    </w:r>
    <w:r>
      <w:rPr>
        <w:rFonts w:ascii="Arial Narrow" w:hAnsi="Arial Narrow" w:cs="Arial Narrow"/>
        <w:color w:val="808080"/>
      </w:rPr>
      <w:t>lpa</w:t>
    </w:r>
    <w:r w:rsidRPr="00DA6EAB">
      <w:rPr>
        <w:rFonts w:ascii="Arial Narrow" w:hAnsi="Arial Narrow" w:cs="Arial Narrow"/>
        <w:color w:val="808080"/>
      </w:rPr>
      <w:t xml:space="preserve">fvg@ariestrieste.it – </w:t>
    </w:r>
    <w:proofErr w:type="spellStart"/>
    <w:r w:rsidRPr="00DA6EAB">
      <w:rPr>
        <w:rFonts w:ascii="Arial Narrow" w:hAnsi="Arial Narrow" w:cs="Arial Narrow"/>
        <w:color w:val="808080"/>
      </w:rPr>
      <w:t>pec</w:t>
    </w:r>
    <w:proofErr w:type="spellEnd"/>
    <w:r w:rsidRPr="00DA6EAB">
      <w:rPr>
        <w:rFonts w:ascii="Arial Narrow" w:hAnsi="Arial Narrow" w:cs="Arial Narrow"/>
        <w:color w:val="808080"/>
      </w:rPr>
      <w:t>: ga</w:t>
    </w:r>
    <w:r>
      <w:rPr>
        <w:rFonts w:ascii="Arial Narrow" w:hAnsi="Arial Narrow" w:cs="Arial Narrow"/>
        <w:color w:val="808080"/>
      </w:rPr>
      <w:t>lpa</w:t>
    </w:r>
    <w:r w:rsidRPr="00DA6EAB">
      <w:rPr>
        <w:rFonts w:ascii="Arial Narrow" w:hAnsi="Arial Narrow" w:cs="Arial Narrow"/>
        <w:color w:val="808080"/>
      </w:rPr>
      <w:t>@pec.vg.camcom.it - www.</w:t>
    </w:r>
    <w:r>
      <w:rPr>
        <w:rFonts w:ascii="Arial Narrow" w:hAnsi="Arial Narrow" w:cs="Arial Narrow"/>
        <w:color w:val="808080"/>
      </w:rPr>
      <w:t>galpafvg.it</w:t>
    </w:r>
  </w:p>
  <w:bookmarkEnd w:id="5"/>
  <w:p w14:paraId="2C2C8B5A" w14:textId="77777777" w:rsidR="001B1E68" w:rsidRDefault="001B1E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3D42" w14:textId="77777777" w:rsidR="009910E0" w:rsidRDefault="009910E0" w:rsidP="000869E4">
      <w:r>
        <w:separator/>
      </w:r>
    </w:p>
  </w:footnote>
  <w:footnote w:type="continuationSeparator" w:id="0">
    <w:p w14:paraId="55CAF8FC" w14:textId="77777777" w:rsidR="009910E0" w:rsidRDefault="009910E0" w:rsidP="0008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9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6"/>
      <w:gridCol w:w="2678"/>
      <w:gridCol w:w="3643"/>
    </w:tblGrid>
    <w:tr w:rsidR="00653B72" w14:paraId="245BCC3F" w14:textId="77777777" w:rsidTr="00CF3C13">
      <w:trPr>
        <w:jc w:val="center"/>
      </w:trPr>
      <w:tc>
        <w:tcPr>
          <w:tcW w:w="4476" w:type="dxa"/>
          <w:vAlign w:val="center"/>
        </w:tcPr>
        <w:p w14:paraId="2D58DCCC" w14:textId="19E1895E" w:rsidR="00653B72" w:rsidRDefault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7C5FA420" wp14:editId="760DDB67">
                <wp:extent cx="2705100" cy="323429"/>
                <wp:effectExtent l="0" t="0" r="0" b="635"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2365" cy="3242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8" w:type="dxa"/>
          <w:vAlign w:val="center"/>
        </w:tcPr>
        <w:p w14:paraId="451B3807" w14:textId="6E6D2CD5" w:rsidR="00653B72" w:rsidRDefault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7A97A72B" wp14:editId="17457F6B">
                <wp:extent cx="1563577" cy="404813"/>
                <wp:effectExtent l="0" t="0" r="0" b="0"/>
                <wp:docPr id="166585757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0620" cy="409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3" w:type="dxa"/>
          <w:vAlign w:val="center"/>
        </w:tcPr>
        <w:p w14:paraId="40414E0B" w14:textId="11B33E53" w:rsidR="00653B72" w:rsidRDefault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73AA0F5D" wp14:editId="389A476F">
                <wp:extent cx="2176145" cy="597535"/>
                <wp:effectExtent l="0" t="0" r="0" b="0"/>
                <wp:docPr id="96561663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14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6AA6A3" w14:textId="315CB8B0" w:rsidR="005E593E" w:rsidRDefault="005E593E">
    <w:pPr>
      <w:pStyle w:val="Intestazione"/>
    </w:pPr>
  </w:p>
  <w:tbl>
    <w:tblPr>
      <w:tblStyle w:val="Grigliatabella"/>
      <w:tblW w:w="106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7"/>
    </w:tblGrid>
    <w:tr w:rsidR="00653B72" w14:paraId="1F9C1B7F" w14:textId="77777777" w:rsidTr="00CF3C13">
      <w:trPr>
        <w:jc w:val="center"/>
      </w:trPr>
      <w:tc>
        <w:tcPr>
          <w:tcW w:w="10627" w:type="dxa"/>
          <w:vAlign w:val="center"/>
        </w:tcPr>
        <w:p w14:paraId="0E3C2681" w14:textId="5D1A1EA5" w:rsidR="00653B72" w:rsidRDefault="00653B72" w:rsidP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60DBD718" wp14:editId="6CD79952">
                <wp:extent cx="6451336" cy="853080"/>
                <wp:effectExtent l="0" t="0" r="6985" b="4445"/>
                <wp:docPr id="153545553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0559" cy="8701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381FF57" w14:textId="77777777" w:rsidR="005E593E" w:rsidRDefault="005E593E">
    <w:pPr>
      <w:pStyle w:val="Intestazione"/>
    </w:pPr>
  </w:p>
  <w:p w14:paraId="3A6E286A" w14:textId="0908B430" w:rsidR="005E593E" w:rsidRDefault="005E59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FDCAD3"/>
    <w:multiLevelType w:val="hybridMultilevel"/>
    <w:tmpl w:val="8E71BD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C63D21"/>
    <w:multiLevelType w:val="hybridMultilevel"/>
    <w:tmpl w:val="E674B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AB620E"/>
    <w:multiLevelType w:val="hybridMultilevel"/>
    <w:tmpl w:val="1E2CC07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9D08C7"/>
    <w:multiLevelType w:val="hybridMultilevel"/>
    <w:tmpl w:val="E902A4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0BA476"/>
    <w:multiLevelType w:val="hybridMultilevel"/>
    <w:tmpl w:val="843B9D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3B11ED"/>
    <w:multiLevelType w:val="hybridMultilevel"/>
    <w:tmpl w:val="D4BC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3C49"/>
    <w:multiLevelType w:val="hybridMultilevel"/>
    <w:tmpl w:val="E6DE57AA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9410FDB"/>
    <w:multiLevelType w:val="hybridMultilevel"/>
    <w:tmpl w:val="D37247AC"/>
    <w:lvl w:ilvl="0" w:tplc="175EEE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024B6E"/>
    <w:multiLevelType w:val="multilevel"/>
    <w:tmpl w:val="FF5E44D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1B107252"/>
    <w:multiLevelType w:val="hybridMultilevel"/>
    <w:tmpl w:val="9BD27654"/>
    <w:lvl w:ilvl="0" w:tplc="B5B8FFA2"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10E50"/>
    <w:multiLevelType w:val="hybridMultilevel"/>
    <w:tmpl w:val="8BE68898"/>
    <w:lvl w:ilvl="0" w:tplc="C6C631D4">
      <w:start w:val="5"/>
      <w:numFmt w:val="bullet"/>
      <w:lvlText w:val="-"/>
      <w:lvlJc w:val="left"/>
      <w:pPr>
        <w:ind w:left="720" w:hanging="360"/>
      </w:pPr>
      <w:rPr>
        <w:rFonts w:ascii="Calibri" w:eastAsia="KozGoPro-Bold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57C19"/>
    <w:multiLevelType w:val="hybridMultilevel"/>
    <w:tmpl w:val="54CEECE2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48C0F7E"/>
    <w:multiLevelType w:val="hybridMultilevel"/>
    <w:tmpl w:val="9C7A9BE0"/>
    <w:lvl w:ilvl="0" w:tplc="FC6C4F6E">
      <w:start w:val="1"/>
      <w:numFmt w:val="upperLetter"/>
      <w:lvlText w:val="%1."/>
      <w:lvlJc w:val="left"/>
      <w:pPr>
        <w:ind w:left="720" w:hanging="360"/>
      </w:pPr>
      <w:rPr>
        <w:rFonts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2C93"/>
    <w:multiLevelType w:val="multilevel"/>
    <w:tmpl w:val="85EC40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46172DFC"/>
    <w:multiLevelType w:val="multilevel"/>
    <w:tmpl w:val="B13839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49946748"/>
    <w:multiLevelType w:val="multilevel"/>
    <w:tmpl w:val="29BC6E8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571745EC"/>
    <w:multiLevelType w:val="hybridMultilevel"/>
    <w:tmpl w:val="66263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715F8"/>
    <w:multiLevelType w:val="multilevel"/>
    <w:tmpl w:val="E5D840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61247A59"/>
    <w:multiLevelType w:val="hybridMultilevel"/>
    <w:tmpl w:val="F6861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423442"/>
    <w:multiLevelType w:val="multilevel"/>
    <w:tmpl w:val="2B4696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66871A8C"/>
    <w:multiLevelType w:val="multilevel"/>
    <w:tmpl w:val="4AE0C8E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6A6852D7"/>
    <w:multiLevelType w:val="hybridMultilevel"/>
    <w:tmpl w:val="97C8496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D343F47"/>
    <w:multiLevelType w:val="multilevel"/>
    <w:tmpl w:val="8CFAE4B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752E27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CF1596"/>
    <w:multiLevelType w:val="multilevel"/>
    <w:tmpl w:val="C0D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20C75"/>
    <w:multiLevelType w:val="hybridMultilevel"/>
    <w:tmpl w:val="50EE48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D86C29"/>
    <w:multiLevelType w:val="multilevel"/>
    <w:tmpl w:val="6ED2CFF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7DA623C1"/>
    <w:multiLevelType w:val="hybridMultilevel"/>
    <w:tmpl w:val="2DA2F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7143">
    <w:abstractNumId w:val="23"/>
  </w:num>
  <w:num w:numId="2" w16cid:durableId="892810591">
    <w:abstractNumId w:val="6"/>
  </w:num>
  <w:num w:numId="3" w16cid:durableId="1458911051">
    <w:abstractNumId w:val="25"/>
  </w:num>
  <w:num w:numId="4" w16cid:durableId="5020120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699796">
    <w:abstractNumId w:val="9"/>
  </w:num>
  <w:num w:numId="6" w16cid:durableId="818226153">
    <w:abstractNumId w:val="18"/>
  </w:num>
  <w:num w:numId="7" w16cid:durableId="153567194">
    <w:abstractNumId w:val="7"/>
  </w:num>
  <w:num w:numId="8" w16cid:durableId="470563752">
    <w:abstractNumId w:val="12"/>
  </w:num>
  <w:num w:numId="9" w16cid:durableId="1299723843">
    <w:abstractNumId w:val="0"/>
  </w:num>
  <w:num w:numId="10" w16cid:durableId="1198926580">
    <w:abstractNumId w:val="2"/>
  </w:num>
  <w:num w:numId="11" w16cid:durableId="493954015">
    <w:abstractNumId w:val="1"/>
  </w:num>
  <w:num w:numId="12" w16cid:durableId="899751700">
    <w:abstractNumId w:val="4"/>
  </w:num>
  <w:num w:numId="13" w16cid:durableId="711929607">
    <w:abstractNumId w:val="10"/>
  </w:num>
  <w:num w:numId="14" w16cid:durableId="303507451">
    <w:abstractNumId w:val="3"/>
  </w:num>
  <w:num w:numId="15" w16cid:durableId="1456751441">
    <w:abstractNumId w:val="11"/>
  </w:num>
  <w:num w:numId="16" w16cid:durableId="1723675035">
    <w:abstractNumId w:val="17"/>
  </w:num>
  <w:num w:numId="17" w16cid:durableId="1795051643">
    <w:abstractNumId w:val="16"/>
  </w:num>
  <w:num w:numId="18" w16cid:durableId="2133475370">
    <w:abstractNumId w:val="26"/>
  </w:num>
  <w:num w:numId="19" w16cid:durableId="1337197654">
    <w:abstractNumId w:val="19"/>
  </w:num>
  <w:num w:numId="20" w16cid:durableId="1670401396">
    <w:abstractNumId w:val="5"/>
  </w:num>
  <w:num w:numId="21" w16cid:durableId="172688771">
    <w:abstractNumId w:val="15"/>
  </w:num>
  <w:num w:numId="22" w16cid:durableId="2011248172">
    <w:abstractNumId w:val="14"/>
  </w:num>
  <w:num w:numId="23" w16cid:durableId="575866846">
    <w:abstractNumId w:val="27"/>
  </w:num>
  <w:num w:numId="24" w16cid:durableId="1729450974">
    <w:abstractNumId w:val="8"/>
  </w:num>
  <w:num w:numId="25" w16cid:durableId="1244529672">
    <w:abstractNumId w:val="20"/>
  </w:num>
  <w:num w:numId="26" w16cid:durableId="202909260">
    <w:abstractNumId w:val="21"/>
  </w:num>
  <w:num w:numId="27" w16cid:durableId="805046398">
    <w:abstractNumId w:val="24"/>
  </w:num>
  <w:num w:numId="28" w16cid:durableId="1783572344">
    <w:abstractNumId w:val="22"/>
  </w:num>
  <w:num w:numId="29" w16cid:durableId="2101439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E4"/>
    <w:rsid w:val="0002622D"/>
    <w:rsid w:val="000364AA"/>
    <w:rsid w:val="00044DB5"/>
    <w:rsid w:val="0006389F"/>
    <w:rsid w:val="000869E4"/>
    <w:rsid w:val="000A63B0"/>
    <w:rsid w:val="00100134"/>
    <w:rsid w:val="0011212C"/>
    <w:rsid w:val="00125ABF"/>
    <w:rsid w:val="00133706"/>
    <w:rsid w:val="00144021"/>
    <w:rsid w:val="00161D89"/>
    <w:rsid w:val="00176A96"/>
    <w:rsid w:val="001B1E68"/>
    <w:rsid w:val="001F148F"/>
    <w:rsid w:val="00256FE7"/>
    <w:rsid w:val="00257D17"/>
    <w:rsid w:val="00265E6F"/>
    <w:rsid w:val="0029407C"/>
    <w:rsid w:val="002E795E"/>
    <w:rsid w:val="003255AB"/>
    <w:rsid w:val="00333BCE"/>
    <w:rsid w:val="00353AC6"/>
    <w:rsid w:val="0035481A"/>
    <w:rsid w:val="003834BF"/>
    <w:rsid w:val="003D0948"/>
    <w:rsid w:val="003D39E2"/>
    <w:rsid w:val="003D3EC8"/>
    <w:rsid w:val="003E04CA"/>
    <w:rsid w:val="003E480F"/>
    <w:rsid w:val="004136CB"/>
    <w:rsid w:val="004268B4"/>
    <w:rsid w:val="00446C09"/>
    <w:rsid w:val="004E4B62"/>
    <w:rsid w:val="004F7871"/>
    <w:rsid w:val="00507B15"/>
    <w:rsid w:val="00544433"/>
    <w:rsid w:val="0055133C"/>
    <w:rsid w:val="00557BAA"/>
    <w:rsid w:val="00580C12"/>
    <w:rsid w:val="005A5A6F"/>
    <w:rsid w:val="005B51A0"/>
    <w:rsid w:val="005B56A3"/>
    <w:rsid w:val="005C0A7A"/>
    <w:rsid w:val="005C199C"/>
    <w:rsid w:val="005D5396"/>
    <w:rsid w:val="005E4830"/>
    <w:rsid w:val="005E578A"/>
    <w:rsid w:val="005E593E"/>
    <w:rsid w:val="005F75EA"/>
    <w:rsid w:val="006260B3"/>
    <w:rsid w:val="006462FB"/>
    <w:rsid w:val="00653B72"/>
    <w:rsid w:val="006D60CB"/>
    <w:rsid w:val="006D733E"/>
    <w:rsid w:val="006E5493"/>
    <w:rsid w:val="00723F9E"/>
    <w:rsid w:val="007660CF"/>
    <w:rsid w:val="007874D9"/>
    <w:rsid w:val="007A48BB"/>
    <w:rsid w:val="007B2255"/>
    <w:rsid w:val="007D663E"/>
    <w:rsid w:val="00805E77"/>
    <w:rsid w:val="00810BCA"/>
    <w:rsid w:val="00823CB8"/>
    <w:rsid w:val="008323CB"/>
    <w:rsid w:val="00843597"/>
    <w:rsid w:val="008503A2"/>
    <w:rsid w:val="008544E1"/>
    <w:rsid w:val="008829A6"/>
    <w:rsid w:val="008B3D4E"/>
    <w:rsid w:val="008B765A"/>
    <w:rsid w:val="008D5652"/>
    <w:rsid w:val="008D7406"/>
    <w:rsid w:val="008E1B4F"/>
    <w:rsid w:val="008F168C"/>
    <w:rsid w:val="00902E7B"/>
    <w:rsid w:val="00912353"/>
    <w:rsid w:val="00950272"/>
    <w:rsid w:val="00953322"/>
    <w:rsid w:val="00983B98"/>
    <w:rsid w:val="00985241"/>
    <w:rsid w:val="009867ED"/>
    <w:rsid w:val="009910E0"/>
    <w:rsid w:val="009914BE"/>
    <w:rsid w:val="00997A1C"/>
    <w:rsid w:val="009D42AE"/>
    <w:rsid w:val="00A03634"/>
    <w:rsid w:val="00A0774C"/>
    <w:rsid w:val="00A10B8F"/>
    <w:rsid w:val="00A1588B"/>
    <w:rsid w:val="00A44FA0"/>
    <w:rsid w:val="00A46B11"/>
    <w:rsid w:val="00A57A15"/>
    <w:rsid w:val="00A663DB"/>
    <w:rsid w:val="00A82C4B"/>
    <w:rsid w:val="00AC092A"/>
    <w:rsid w:val="00AD22BE"/>
    <w:rsid w:val="00AE4A7D"/>
    <w:rsid w:val="00AF556E"/>
    <w:rsid w:val="00AF59E7"/>
    <w:rsid w:val="00B11A1A"/>
    <w:rsid w:val="00B50030"/>
    <w:rsid w:val="00B6799E"/>
    <w:rsid w:val="00B67BD9"/>
    <w:rsid w:val="00B73C8F"/>
    <w:rsid w:val="00BA4650"/>
    <w:rsid w:val="00BE14EB"/>
    <w:rsid w:val="00C10E90"/>
    <w:rsid w:val="00C4146C"/>
    <w:rsid w:val="00C45580"/>
    <w:rsid w:val="00C65798"/>
    <w:rsid w:val="00C66EBE"/>
    <w:rsid w:val="00C80CD4"/>
    <w:rsid w:val="00C855A3"/>
    <w:rsid w:val="00C90826"/>
    <w:rsid w:val="00CD06D1"/>
    <w:rsid w:val="00CD73AA"/>
    <w:rsid w:val="00CF3C13"/>
    <w:rsid w:val="00D16BA5"/>
    <w:rsid w:val="00D237EB"/>
    <w:rsid w:val="00D277BD"/>
    <w:rsid w:val="00D35181"/>
    <w:rsid w:val="00D8298F"/>
    <w:rsid w:val="00D83BCA"/>
    <w:rsid w:val="00DC679F"/>
    <w:rsid w:val="00DD35FD"/>
    <w:rsid w:val="00E565DA"/>
    <w:rsid w:val="00E61F90"/>
    <w:rsid w:val="00E6776F"/>
    <w:rsid w:val="00E77070"/>
    <w:rsid w:val="00E822A7"/>
    <w:rsid w:val="00EA082F"/>
    <w:rsid w:val="00EE2D22"/>
    <w:rsid w:val="00EE61F2"/>
    <w:rsid w:val="00F05F3D"/>
    <w:rsid w:val="00F30B2B"/>
    <w:rsid w:val="00F91BF9"/>
    <w:rsid w:val="00F929E5"/>
    <w:rsid w:val="00FA72E6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DFC4"/>
  <w15:docId w15:val="{B4036F2B-8A6E-4153-8282-BCF4DDE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9E4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0869E4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60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869E4"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869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69E4"/>
  </w:style>
  <w:style w:type="paragraph" w:styleId="Pidipagina">
    <w:name w:val="footer"/>
    <w:basedOn w:val="Normale"/>
    <w:link w:val="PidipaginaCarattere"/>
    <w:unhideWhenUsed/>
    <w:rsid w:val="00086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69E4"/>
  </w:style>
  <w:style w:type="character" w:styleId="Collegamentoipertestuale">
    <w:name w:val="Hyperlink"/>
    <w:rsid w:val="000869E4"/>
    <w:rPr>
      <w:color w:val="0000FF"/>
      <w:u w:val="single"/>
    </w:rPr>
  </w:style>
  <w:style w:type="character" w:customStyle="1" w:styleId="Titolo1Carattere">
    <w:name w:val="Titolo 1 Carattere"/>
    <w:link w:val="Titolo1"/>
    <w:rsid w:val="000869E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0869E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869E4"/>
    <w:pPr>
      <w:ind w:firstLine="360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rsid w:val="000869E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69E4"/>
    <w:pPr>
      <w:ind w:left="720"/>
      <w:contextualSpacing/>
    </w:pPr>
  </w:style>
  <w:style w:type="paragraph" w:customStyle="1" w:styleId="Default">
    <w:name w:val="Default"/>
    <w:rsid w:val="001001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60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2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2AE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0774C"/>
    <w:rPr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48BB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48BB"/>
    <w:rPr>
      <w:rFonts w:ascii="Consolas" w:eastAsia="Times New Roman" w:hAnsi="Consolas" w:cs="Consolas"/>
    </w:rPr>
  </w:style>
  <w:style w:type="paragraph" w:customStyle="1" w:styleId="normal1">
    <w:name w:val="normal1"/>
    <w:qFormat/>
    <w:rsid w:val="005E593E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lianoysterfest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Links>
    <vt:vector size="42" baseType="variant">
      <vt:variant>
        <vt:i4>6750231</vt:i4>
      </vt:variant>
      <vt:variant>
        <vt:i4>9</vt:i4>
      </vt:variant>
      <vt:variant>
        <vt:i4>0</vt:i4>
      </vt:variant>
      <vt:variant>
        <vt:i4>5</vt:i4>
      </vt:variant>
      <vt:variant>
        <vt:lpwstr>mailto:m.seragnoli@sinettica.it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mailto:pietro.emmanuele@libero</vt:lpwstr>
      </vt:variant>
      <vt:variant>
        <vt:lpwstr/>
      </vt:variant>
      <vt:variant>
        <vt:i4>3080221</vt:i4>
      </vt:variant>
      <vt:variant>
        <vt:i4>3</vt:i4>
      </vt:variant>
      <vt:variant>
        <vt:i4>0</vt:i4>
      </vt:variant>
      <vt:variant>
        <vt:i4>5</vt:i4>
      </vt:variant>
      <vt:variant>
        <vt:lpwstr>mailto:info@deltaduemila.net</vt:lpwstr>
      </vt:variant>
      <vt:variant>
        <vt:lpwstr/>
      </vt:variant>
      <vt:variant>
        <vt:i4>3080221</vt:i4>
      </vt:variant>
      <vt:variant>
        <vt:i4>0</vt:i4>
      </vt:variant>
      <vt:variant>
        <vt:i4>0</vt:i4>
      </vt:variant>
      <vt:variant>
        <vt:i4>5</vt:i4>
      </vt:variant>
      <vt:variant>
        <vt:lpwstr>mailto:info@deltaduemila.net</vt:lpwstr>
      </vt:variant>
      <vt:variant>
        <vt:lpwstr/>
      </vt:variant>
      <vt:variant>
        <vt:i4>40</vt:i4>
      </vt:variant>
      <vt:variant>
        <vt:i4>6</vt:i4>
      </vt:variant>
      <vt:variant>
        <vt:i4>0</vt:i4>
      </vt:variant>
      <vt:variant>
        <vt:i4>5</vt:i4>
      </vt:variant>
      <vt:variant>
        <vt:lpwstr>mailto:deltaduemila@pec.it</vt:lpwstr>
      </vt:variant>
      <vt:variant>
        <vt:lpwstr/>
      </vt:variant>
      <vt:variant>
        <vt:i4>3407932</vt:i4>
      </vt:variant>
      <vt:variant>
        <vt:i4>3</vt:i4>
      </vt:variant>
      <vt:variant>
        <vt:i4>0</vt:i4>
      </vt:variant>
      <vt:variant>
        <vt:i4>5</vt:i4>
      </vt:variant>
      <vt:variant>
        <vt:lpwstr>mailto:deltaduemila.net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http://www.deltaduemila.net/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paola.palmonari</dc:creator>
  <cp:lastModifiedBy>Alina Mirela Nistor</cp:lastModifiedBy>
  <cp:revision>4</cp:revision>
  <cp:lastPrinted>2026-04-22T14:44:00Z</cp:lastPrinted>
  <dcterms:created xsi:type="dcterms:W3CDTF">2026-04-23T07:33:00Z</dcterms:created>
  <dcterms:modified xsi:type="dcterms:W3CDTF">2026-04-23T08:14:00Z</dcterms:modified>
</cp:coreProperties>
</file>